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6FB63E94" w:rsidR="00873ED3" w:rsidRPr="003960E5" w:rsidRDefault="002557D2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Policy</w:t>
      </w:r>
      <w:r w:rsidR="00E6299B">
        <w:rPr>
          <w:rFonts w:ascii="Arial" w:hAnsi="Arial" w:cs="Arial"/>
          <w:b/>
          <w:bCs/>
          <w:sz w:val="32"/>
          <w:szCs w:val="32"/>
        </w:rPr>
        <w:t xml:space="preserve"> and Transformation</w:t>
      </w:r>
      <w:r w:rsidR="00B31BBA">
        <w:rPr>
          <w:rFonts w:ascii="Arial" w:hAnsi="Arial" w:cs="Arial"/>
          <w:b/>
          <w:bCs/>
          <w:sz w:val="32"/>
          <w:szCs w:val="32"/>
        </w:rPr>
        <w:t xml:space="preserve"> Lead</w:t>
      </w:r>
    </w:p>
    <w:p w14:paraId="4897B194" w14:textId="4F3EDCDD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B31BBA">
        <w:rPr>
          <w:rFonts w:ascii="Arial" w:hAnsi="Arial" w:cs="Arial"/>
          <w:b/>
          <w:bCs/>
          <w:sz w:val="32"/>
          <w:szCs w:val="32"/>
        </w:rPr>
        <w:t>1</w:t>
      </w:r>
      <w:r w:rsidR="002557D2">
        <w:rPr>
          <w:rFonts w:ascii="Arial" w:hAnsi="Arial" w:cs="Arial"/>
          <w:b/>
          <w:bCs/>
          <w:sz w:val="32"/>
          <w:szCs w:val="32"/>
        </w:rPr>
        <w:t>2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441186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441186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607741F0" w:rsidR="00873ED3" w:rsidRPr="00441186" w:rsidRDefault="00B31BBA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Transformation and Strategy Manager</w:t>
            </w:r>
            <w:r w:rsidR="748D87C6" w:rsidRPr="004411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24894253" w14:textId="5C772FB9" w:rsidR="00FE5018" w:rsidRDefault="007A5DCF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Officers</w:t>
            </w:r>
          </w:p>
          <w:p w14:paraId="26F90B21" w14:textId="5A3C0CE7" w:rsidR="007A5DCF" w:rsidRDefault="007A5DCF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Partnerships Officer</w:t>
            </w:r>
            <w:r w:rsidR="004D480E">
              <w:rPr>
                <w:rFonts w:ascii="Arial" w:hAnsi="Arial" w:cs="Arial"/>
                <w:sz w:val="24"/>
                <w:szCs w:val="24"/>
              </w:rPr>
              <w:t xml:space="preserve"> (matrix managed by Director of Change and Delivery)</w:t>
            </w:r>
          </w:p>
          <w:p w14:paraId="0D953EAA" w14:textId="6A7CBE7B" w:rsidR="007A5DCF" w:rsidRDefault="004D480E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Policy </w:t>
            </w:r>
            <w:r w:rsidR="0088164D">
              <w:rPr>
                <w:rFonts w:ascii="Arial" w:hAnsi="Arial" w:cs="Arial"/>
                <w:sz w:val="24"/>
                <w:szCs w:val="24"/>
              </w:rPr>
              <w:t>Apprentice</w:t>
            </w:r>
          </w:p>
          <w:p w14:paraId="354BD400" w14:textId="103B6795" w:rsidR="00391102" w:rsidRPr="00CA0B80" w:rsidRDefault="00391102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5560DD18" w14:textId="77777777" w:rsidR="00353681" w:rsidRPr="007740EF" w:rsidRDefault="00353681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3C346835" w14:textId="3D8B9E04" w:rsidR="00641560" w:rsidRPr="00C464D2" w:rsidRDefault="00353681" w:rsidP="00641560">
      <w:pPr>
        <w:spacing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develop and </w:t>
      </w:r>
      <w:r w:rsidR="004D154A">
        <w:rPr>
          <w:rFonts w:ascii="Arial" w:eastAsia="Calibri" w:hAnsi="Arial" w:cs="Arial"/>
        </w:rPr>
        <w:t>lead a</w:t>
      </w:r>
      <w:r w:rsidR="00E6299B">
        <w:rPr>
          <w:rFonts w:ascii="Arial" w:eastAsia="Calibri" w:hAnsi="Arial" w:cs="Arial"/>
        </w:rPr>
        <w:t>n outward looking policy and</w:t>
      </w:r>
      <w:r w:rsidR="004D154A">
        <w:rPr>
          <w:rFonts w:ascii="Arial" w:eastAsia="Calibri" w:hAnsi="Arial" w:cs="Arial"/>
        </w:rPr>
        <w:t xml:space="preserve"> </w:t>
      </w:r>
      <w:r w:rsidR="00E6299B">
        <w:rPr>
          <w:rFonts w:ascii="Arial" w:eastAsia="Calibri" w:hAnsi="Arial" w:cs="Arial"/>
        </w:rPr>
        <w:t>transformation</w:t>
      </w:r>
      <w:r w:rsidR="004D154A">
        <w:rPr>
          <w:rFonts w:ascii="Arial" w:eastAsia="Calibri" w:hAnsi="Arial" w:cs="Arial"/>
        </w:rPr>
        <w:t xml:space="preserve"> function focussed on </w:t>
      </w:r>
      <w:r w:rsidR="00F20CB0">
        <w:rPr>
          <w:rFonts w:ascii="Arial" w:eastAsia="Calibri" w:hAnsi="Arial" w:cs="Arial"/>
        </w:rPr>
        <w:t xml:space="preserve">service improvement and delivery.  </w:t>
      </w:r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3C773FC1" w14:textId="77777777" w:rsidR="00481DCA" w:rsidRDefault="00481DCA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15AE4C8F" w14:textId="2F126F1A" w:rsidR="005D323D" w:rsidRPr="00864F4C" w:rsidRDefault="008F3A42" w:rsidP="00207CA3">
      <w:pPr>
        <w:rPr>
          <w:rFonts w:ascii="Arial" w:hAnsi="Arial" w:cs="Arial"/>
        </w:rPr>
      </w:pPr>
      <w:r w:rsidRPr="00864F4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lead</w:t>
      </w:r>
      <w:r w:rsidR="00FB160C">
        <w:rPr>
          <w:rFonts w:ascii="Arial" w:hAnsi="Arial" w:cs="Arial"/>
        </w:rPr>
        <w:t xml:space="preserve"> </w:t>
      </w:r>
      <w:r w:rsidR="00F220B8">
        <w:rPr>
          <w:rFonts w:ascii="Arial" w:hAnsi="Arial" w:cs="Arial"/>
        </w:rPr>
        <w:t>an agile and responsive team</w:t>
      </w:r>
      <w:r w:rsidR="004F275C">
        <w:rPr>
          <w:rFonts w:ascii="Arial" w:hAnsi="Arial" w:cs="Arial"/>
        </w:rPr>
        <w:t xml:space="preserve"> which identifies opportunities and challenges </w:t>
      </w:r>
      <w:r w:rsidR="00EB0FCF">
        <w:rPr>
          <w:rFonts w:ascii="Arial" w:hAnsi="Arial" w:cs="Arial"/>
        </w:rPr>
        <w:t>for the councils</w:t>
      </w:r>
      <w:r w:rsidR="00297143">
        <w:rPr>
          <w:rFonts w:ascii="Arial" w:hAnsi="Arial" w:cs="Arial"/>
        </w:rPr>
        <w:t>, undertakes policy research and best prac</w:t>
      </w:r>
      <w:r w:rsidR="001F2F09">
        <w:rPr>
          <w:rFonts w:ascii="Arial" w:hAnsi="Arial" w:cs="Arial"/>
        </w:rPr>
        <w:t>tice</w:t>
      </w:r>
      <w:r w:rsidR="00F81C8B">
        <w:rPr>
          <w:rFonts w:ascii="Arial" w:hAnsi="Arial" w:cs="Arial"/>
        </w:rPr>
        <w:t>, and actions improvements</w:t>
      </w:r>
      <w:r w:rsidR="00E6391E">
        <w:rPr>
          <w:rFonts w:ascii="Arial" w:hAnsi="Arial" w:cs="Arial"/>
        </w:rPr>
        <w:t xml:space="preserve">. </w:t>
      </w:r>
      <w:r w:rsidR="00740B0E" w:rsidRPr="00864F4C">
        <w:rPr>
          <w:rFonts w:ascii="Arial" w:hAnsi="Arial" w:cs="Arial"/>
        </w:rPr>
        <w:t xml:space="preserve">  </w:t>
      </w:r>
    </w:p>
    <w:p w14:paraId="58B392E1" w14:textId="361A81B5" w:rsidR="00207CA3" w:rsidRPr="00864F4C" w:rsidRDefault="00207CA3" w:rsidP="00207CA3">
      <w:pPr>
        <w:rPr>
          <w:rFonts w:ascii="Arial" w:hAnsi="Arial" w:cs="Arial"/>
        </w:rPr>
      </w:pPr>
      <w:r w:rsidRPr="320232CF">
        <w:rPr>
          <w:rFonts w:ascii="Arial" w:hAnsi="Arial" w:cs="Arial"/>
        </w:rPr>
        <w:t>To</w:t>
      </w:r>
      <w:r w:rsidR="0F591FDC" w:rsidRPr="320232CF">
        <w:rPr>
          <w:rFonts w:ascii="Arial" w:hAnsi="Arial" w:cs="Arial"/>
        </w:rPr>
        <w:t xml:space="preserve"> support the development of the Corporate Strategies and business plan and</w:t>
      </w:r>
      <w:r w:rsidRPr="320232CF">
        <w:rPr>
          <w:rFonts w:ascii="Arial" w:hAnsi="Arial" w:cs="Arial"/>
        </w:rPr>
        <w:t xml:space="preserve"> develop and implement key corporate policies</w:t>
      </w:r>
      <w:r w:rsidR="067F8280" w:rsidRPr="320232CF">
        <w:rPr>
          <w:rFonts w:ascii="Arial" w:hAnsi="Arial" w:cs="Arial"/>
        </w:rPr>
        <w:t xml:space="preserve">, such as our </w:t>
      </w:r>
      <w:r w:rsidR="008F3A42" w:rsidRPr="320232CF">
        <w:rPr>
          <w:rFonts w:ascii="Arial" w:hAnsi="Arial" w:cs="Arial"/>
        </w:rPr>
        <w:t>approach to</w:t>
      </w:r>
      <w:r w:rsidRPr="320232CF">
        <w:rPr>
          <w:rFonts w:ascii="Arial" w:hAnsi="Arial" w:cs="Arial"/>
        </w:rPr>
        <w:t xml:space="preserve"> equality and diversity</w:t>
      </w:r>
      <w:r w:rsidR="077C7BBA" w:rsidRPr="320232CF">
        <w:rPr>
          <w:rFonts w:ascii="Arial" w:hAnsi="Arial" w:cs="Arial"/>
        </w:rPr>
        <w:t>.</w:t>
      </w:r>
    </w:p>
    <w:p w14:paraId="490058BF" w14:textId="77777777" w:rsidR="00FE7F8E" w:rsidRDefault="00431438" w:rsidP="00F61206">
      <w:pPr>
        <w:rPr>
          <w:rFonts w:ascii="Arial" w:hAnsi="Arial" w:cs="Arial"/>
        </w:rPr>
      </w:pPr>
      <w:r w:rsidRPr="00864F4C">
        <w:rPr>
          <w:rFonts w:ascii="Arial" w:hAnsi="Arial" w:cs="Arial"/>
        </w:rPr>
        <w:t>To s</w:t>
      </w:r>
      <w:r w:rsidR="00F61206" w:rsidRPr="00864F4C">
        <w:rPr>
          <w:rFonts w:ascii="Arial" w:hAnsi="Arial" w:cs="Arial"/>
        </w:rPr>
        <w:t xml:space="preserve">upport strategic activity </w:t>
      </w:r>
      <w:r w:rsidR="00203257" w:rsidRPr="00864F4C">
        <w:rPr>
          <w:rFonts w:ascii="Arial" w:hAnsi="Arial" w:cs="Arial"/>
        </w:rPr>
        <w:t xml:space="preserve">including the Corporate Peer Challenge </w:t>
      </w:r>
      <w:r w:rsidRPr="00864F4C">
        <w:rPr>
          <w:rFonts w:ascii="Arial" w:hAnsi="Arial" w:cs="Arial"/>
        </w:rPr>
        <w:t>and implement actions and improvements</w:t>
      </w:r>
      <w:r w:rsidR="00203257" w:rsidRPr="00864F4C">
        <w:rPr>
          <w:rFonts w:ascii="Arial" w:hAnsi="Arial" w:cs="Arial"/>
        </w:rPr>
        <w:t>.</w:t>
      </w:r>
      <w:r w:rsidR="00C33CD5" w:rsidRPr="00864F4C">
        <w:rPr>
          <w:rFonts w:ascii="Arial" w:hAnsi="Arial" w:cs="Arial"/>
        </w:rPr>
        <w:t xml:space="preserve"> </w:t>
      </w:r>
    </w:p>
    <w:p w14:paraId="3782F10B" w14:textId="0295B406" w:rsidR="00F61206" w:rsidRPr="00864F4C" w:rsidRDefault="00C33CD5" w:rsidP="00F61206">
      <w:pPr>
        <w:rPr>
          <w:rFonts w:ascii="Arial" w:hAnsi="Arial" w:cs="Arial"/>
        </w:rPr>
      </w:pPr>
      <w:r w:rsidRPr="00864F4C">
        <w:rPr>
          <w:rFonts w:ascii="Arial" w:hAnsi="Arial" w:cs="Arial"/>
        </w:rPr>
        <w:t>To have responsibility for consultation and to manage the Citizen Space system.</w:t>
      </w:r>
    </w:p>
    <w:p w14:paraId="7BC5D7DD" w14:textId="31EECF07" w:rsidR="00AD5A57" w:rsidRPr="00864F4C" w:rsidRDefault="00AD5A57" w:rsidP="00AD5A57">
      <w:pPr>
        <w:rPr>
          <w:rFonts w:ascii="Arial" w:hAnsi="Arial" w:cs="Arial"/>
        </w:rPr>
      </w:pPr>
      <w:r w:rsidRPr="44F6D9C4">
        <w:rPr>
          <w:rFonts w:ascii="Arial" w:hAnsi="Arial" w:cs="Arial"/>
        </w:rPr>
        <w:t>To m</w:t>
      </w:r>
      <w:r w:rsidR="00F61206" w:rsidRPr="44F6D9C4">
        <w:rPr>
          <w:rFonts w:ascii="Arial" w:hAnsi="Arial" w:cs="Arial"/>
        </w:rPr>
        <w:t xml:space="preserve">anage and </w:t>
      </w:r>
      <w:r w:rsidR="005D323D" w:rsidRPr="44F6D9C4">
        <w:rPr>
          <w:rFonts w:ascii="Arial" w:hAnsi="Arial" w:cs="Arial"/>
        </w:rPr>
        <w:t>d</w:t>
      </w:r>
      <w:r w:rsidR="00F61206" w:rsidRPr="44F6D9C4">
        <w:rPr>
          <w:rFonts w:ascii="Arial" w:hAnsi="Arial" w:cs="Arial"/>
        </w:rPr>
        <w:t>evelop the Policy Officers</w:t>
      </w:r>
      <w:r w:rsidRPr="44F6D9C4">
        <w:rPr>
          <w:rFonts w:ascii="Arial" w:hAnsi="Arial" w:cs="Arial"/>
        </w:rPr>
        <w:t>.  To develop an externally focussed team and embed the approach to horizon scanning.</w:t>
      </w:r>
    </w:p>
    <w:p w14:paraId="356600B3" w14:textId="2D301EA8" w:rsidR="00F61206" w:rsidRDefault="001306EB" w:rsidP="00F61206">
      <w:pPr>
        <w:rPr>
          <w:rFonts w:ascii="Arial" w:hAnsi="Arial" w:cs="Arial"/>
        </w:rPr>
      </w:pPr>
      <w:r w:rsidRPr="00864F4C">
        <w:rPr>
          <w:rFonts w:ascii="Arial" w:hAnsi="Arial" w:cs="Arial"/>
        </w:rPr>
        <w:t xml:space="preserve">To be responsible for the </w:t>
      </w:r>
      <w:proofErr w:type="gramStart"/>
      <w:r w:rsidRPr="00864F4C">
        <w:rPr>
          <w:rFonts w:ascii="Arial" w:hAnsi="Arial" w:cs="Arial"/>
        </w:rPr>
        <w:t>d</w:t>
      </w:r>
      <w:r w:rsidR="00F61206" w:rsidRPr="00864F4C">
        <w:rPr>
          <w:rFonts w:ascii="Arial" w:hAnsi="Arial" w:cs="Arial"/>
        </w:rPr>
        <w:t>ay to day</w:t>
      </w:r>
      <w:proofErr w:type="gramEnd"/>
      <w:r w:rsidR="00F61206" w:rsidRPr="00864F4C">
        <w:rPr>
          <w:rFonts w:ascii="Arial" w:hAnsi="Arial" w:cs="Arial"/>
        </w:rPr>
        <w:t xml:space="preserve"> management of the Partnerships Officer (matrix managed by the Director of Change and Delivery).  </w:t>
      </w:r>
    </w:p>
    <w:p w14:paraId="62930AF1" w14:textId="77777777" w:rsidR="00002774" w:rsidRPr="00E85569" w:rsidRDefault="00002774" w:rsidP="00002774">
      <w:pPr>
        <w:rPr>
          <w:rFonts w:ascii="Arial" w:hAnsi="Arial" w:cs="Arial"/>
        </w:rPr>
      </w:pPr>
      <w:r w:rsidRPr="00E85569">
        <w:rPr>
          <w:rFonts w:ascii="Arial" w:hAnsi="Arial" w:cs="Arial"/>
        </w:rPr>
        <w:t>To support continuous improvement and performance management as part of wider service delivery</w:t>
      </w:r>
    </w:p>
    <w:p w14:paraId="0B5E274E" w14:textId="77777777" w:rsidR="00002774" w:rsidRPr="00864F4C" w:rsidRDefault="00002774" w:rsidP="00F61206">
      <w:pPr>
        <w:rPr>
          <w:rFonts w:ascii="Arial" w:hAnsi="Arial" w:cs="Arial"/>
        </w:rPr>
      </w:pPr>
    </w:p>
    <w:p w14:paraId="78365DA6" w14:textId="77777777" w:rsidR="00207CA3" w:rsidRDefault="00207CA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04224F8" w14:textId="24910594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E91321">
        <w:rPr>
          <w:rFonts w:ascii="Arial" w:hAnsi="Arial" w:cs="Arial"/>
          <w:iCs/>
          <w:sz w:val="24"/>
          <w:szCs w:val="24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8F3A42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work with your colleagues to prioritise team objectives over individual objectives.</w:t>
      </w:r>
    </w:p>
    <w:p w14:paraId="4BAB8D44" w14:textId="77777777" w:rsidR="00873ED3" w:rsidRPr="008F3A42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</w:rPr>
      </w:pPr>
      <w:r w:rsidRPr="008F3A42">
        <w:rPr>
          <w:rFonts w:ascii="Arial" w:eastAsia="Calibri" w:hAnsi="Arial" w:cs="Arial"/>
        </w:rPr>
        <w:t xml:space="preserve">You will </w:t>
      </w:r>
      <w:proofErr w:type="gramStart"/>
      <w:r w:rsidRPr="008F3A42">
        <w:rPr>
          <w:rFonts w:ascii="Arial" w:eastAsia="Calibri" w:hAnsi="Arial" w:cs="Arial"/>
        </w:rPr>
        <w:t>support and respect your colleagues at all times</w:t>
      </w:r>
      <w:proofErr w:type="gramEnd"/>
      <w:r w:rsidRPr="008F3A42">
        <w:rPr>
          <w:rFonts w:ascii="Arial" w:eastAsia="Calibri" w:hAnsi="Arial" w:cs="Arial"/>
          <w:b/>
        </w:rPr>
        <w:t>.</w:t>
      </w:r>
    </w:p>
    <w:p w14:paraId="0F573BE7" w14:textId="77777777" w:rsidR="00873ED3" w:rsidRPr="008F3A42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work together to share knowledge and experiences to improve your service.</w:t>
      </w:r>
    </w:p>
    <w:p w14:paraId="20A1CA5D" w14:textId="77777777" w:rsidR="00873ED3" w:rsidRPr="008F3A42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participate in development activities as required.</w:t>
      </w:r>
    </w:p>
    <w:p w14:paraId="79DD0329" w14:textId="77777777" w:rsidR="00873ED3" w:rsidRPr="008F3A42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</w:rPr>
      </w:pPr>
    </w:p>
    <w:p w14:paraId="2ECF30A2" w14:textId="77777777" w:rsidR="00873ED3" w:rsidRPr="008F3A42" w:rsidRDefault="00873ED3" w:rsidP="009B03B3">
      <w:pPr>
        <w:spacing w:after="0" w:line="240" w:lineRule="auto"/>
        <w:rPr>
          <w:rFonts w:ascii="Arial" w:eastAsia="Calibri" w:hAnsi="Arial" w:cs="Arial"/>
          <w:b/>
        </w:rPr>
      </w:pPr>
      <w:r w:rsidRPr="008F3A42">
        <w:rPr>
          <w:rFonts w:ascii="Arial" w:eastAsia="Calibri" w:hAnsi="Arial" w:cs="Arial"/>
          <w:b/>
        </w:rPr>
        <w:t>Corporate:</w:t>
      </w:r>
    </w:p>
    <w:p w14:paraId="5D8990B0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carry out your duties and responsibilities in line with the Health &amp; Safety Policy and associated legislation.</w:t>
      </w:r>
    </w:p>
    <w:p w14:paraId="0180A7FA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actively engage with customer care, value for money and performance management.</w:t>
      </w:r>
    </w:p>
    <w:p w14:paraId="3FB8D4D9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Your duties will be carried out in line with our equality scheme.</w:t>
      </w:r>
    </w:p>
    <w:p w14:paraId="30CA570F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 xml:space="preserve">You will </w:t>
      </w:r>
      <w:proofErr w:type="gramStart"/>
      <w:r w:rsidRPr="008F3A42">
        <w:rPr>
          <w:rFonts w:ascii="Arial" w:eastAsia="Calibri" w:hAnsi="Arial" w:cs="Arial"/>
        </w:rPr>
        <w:t>be compliant at all times</w:t>
      </w:r>
      <w:proofErr w:type="gramEnd"/>
      <w:r w:rsidRPr="008F3A42">
        <w:rPr>
          <w:rFonts w:ascii="Arial" w:eastAsia="Calibri" w:hAnsi="Arial" w:cs="Arial"/>
        </w:rPr>
        <w:t xml:space="preserve"> with GDPR and data protection legislation.</w:t>
      </w:r>
    </w:p>
    <w:p w14:paraId="5D7AB1AA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constructively participate in communication and promotional activities.</w:t>
      </w:r>
    </w:p>
    <w:p w14:paraId="46FEB115" w14:textId="77777777" w:rsidR="00873ED3" w:rsidRPr="008F3A42" w:rsidRDefault="00873ED3" w:rsidP="009B03B3">
      <w:pPr>
        <w:spacing w:after="0" w:line="240" w:lineRule="auto"/>
        <w:rPr>
          <w:rFonts w:ascii="Arial" w:eastAsia="Calibri" w:hAnsi="Arial" w:cs="Arial"/>
          <w:b/>
        </w:rPr>
      </w:pPr>
    </w:p>
    <w:p w14:paraId="33DC42CE" w14:textId="77777777" w:rsidR="00873ED3" w:rsidRPr="008F3A42" w:rsidRDefault="00873ED3" w:rsidP="009B03B3">
      <w:p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  <w:b/>
        </w:rPr>
        <w:t>Organisational:</w:t>
      </w:r>
    </w:p>
    <w:p w14:paraId="23FB99F3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bookmarkStart w:id="0" w:name="_Hlk1381256"/>
      <w:r w:rsidRPr="008F3A42">
        <w:rPr>
          <w:rFonts w:ascii="Arial" w:eastAsia="Calibri" w:hAnsi="Arial" w:cs="Arial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8F3A42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F3A42">
        <w:rPr>
          <w:rFonts w:ascii="Arial" w:eastAsia="Calibri" w:hAnsi="Arial" w:cs="Arial"/>
        </w:rPr>
        <w:t xml:space="preserve">You will positively </w:t>
      </w:r>
      <w:proofErr w:type="gramStart"/>
      <w:r w:rsidRPr="008F3A42">
        <w:rPr>
          <w:rFonts w:ascii="Arial" w:eastAsia="Calibri" w:hAnsi="Arial" w:cs="Arial"/>
        </w:rPr>
        <w:t>promote and represent the Council at all times</w:t>
      </w:r>
      <w:proofErr w:type="gramEnd"/>
      <w:r w:rsidRPr="008F3A42">
        <w:rPr>
          <w:rFonts w:ascii="Arial" w:eastAsia="Calibri" w:hAnsi="Arial" w:cs="Arial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577957AB" w14:textId="77777777" w:rsidR="003C7DF6" w:rsidRDefault="003C7DF6" w:rsidP="003C7DF6">
      <w:pPr>
        <w:spacing w:after="0" w:line="240" w:lineRule="auto"/>
        <w:rPr>
          <w:rFonts w:ascii="Arial" w:eastAsia="Calibri" w:hAnsi="Arial" w:cs="Arial"/>
          <w:b/>
        </w:rPr>
      </w:pPr>
    </w:p>
    <w:p w14:paraId="652525D1" w14:textId="77777777" w:rsidR="003C7DF6" w:rsidRPr="00712CFE" w:rsidRDefault="003C7DF6" w:rsidP="003C7DF6">
      <w:pPr>
        <w:rPr>
          <w:rFonts w:ascii="Arial" w:hAnsi="Arial" w:cs="Arial"/>
          <w:b/>
        </w:rPr>
      </w:pPr>
      <w:r w:rsidRPr="00712CFE">
        <w:rPr>
          <w:rFonts w:ascii="Arial" w:hAnsi="Arial" w:cs="Arial"/>
          <w:b/>
        </w:rPr>
        <w:t>Qualifications</w:t>
      </w:r>
    </w:p>
    <w:p w14:paraId="5D28B5F0" w14:textId="4FC48A7A" w:rsidR="003C7DF6" w:rsidRPr="001662C8" w:rsidRDefault="003C7DF6" w:rsidP="003C7DF6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1662C8">
        <w:rPr>
          <w:rFonts w:ascii="Arial" w:eastAsia="Calibri" w:hAnsi="Arial" w:cs="Arial"/>
        </w:rPr>
        <w:t xml:space="preserve">Relevant </w:t>
      </w:r>
      <w:r w:rsidR="00496D8F">
        <w:rPr>
          <w:rFonts w:ascii="Arial" w:eastAsia="Calibri" w:hAnsi="Arial" w:cs="Arial"/>
        </w:rPr>
        <w:t>d</w:t>
      </w:r>
      <w:r w:rsidRPr="001662C8">
        <w:rPr>
          <w:rFonts w:ascii="Arial" w:eastAsia="Calibri" w:hAnsi="Arial" w:cs="Arial"/>
        </w:rPr>
        <w:t>egree, or equivalent experience</w:t>
      </w:r>
      <w:r w:rsidR="0061464F">
        <w:rPr>
          <w:rFonts w:ascii="Arial" w:eastAsia="Calibri" w:hAnsi="Arial" w:cs="Arial"/>
        </w:rPr>
        <w:t>.</w:t>
      </w:r>
    </w:p>
    <w:p w14:paraId="7DD8B16B" w14:textId="77777777" w:rsidR="003C7DF6" w:rsidRPr="001662C8" w:rsidRDefault="003C7DF6" w:rsidP="003C7DF6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1662C8">
        <w:rPr>
          <w:rFonts w:ascii="Arial" w:eastAsia="Calibri" w:hAnsi="Arial" w:cs="Arial"/>
        </w:rPr>
        <w:t>Evidence of continuing professional development</w:t>
      </w:r>
    </w:p>
    <w:p w14:paraId="7D1B5206" w14:textId="77777777" w:rsidR="003C7DF6" w:rsidRPr="0019422D" w:rsidRDefault="003C7DF6" w:rsidP="003C7DF6">
      <w:pPr>
        <w:rPr>
          <w:rFonts w:ascii="Arial" w:hAnsi="Arial" w:cs="Arial"/>
          <w:bCs/>
        </w:rPr>
      </w:pPr>
      <w:r w:rsidRPr="0019422D">
        <w:rPr>
          <w:rFonts w:ascii="Arial" w:hAnsi="Arial" w:cs="Arial"/>
          <w:b/>
          <w:bCs/>
        </w:rPr>
        <w:t>Experience</w:t>
      </w:r>
    </w:p>
    <w:p w14:paraId="558A4964" w14:textId="4769B601" w:rsidR="002C0604" w:rsidRPr="001C4E59" w:rsidRDefault="002C0604" w:rsidP="002C0604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1C4E59">
        <w:rPr>
          <w:rFonts w:ascii="Arial" w:hAnsi="Arial" w:cs="Arial"/>
          <w:bCs/>
        </w:rPr>
        <w:t xml:space="preserve">Experience of </w:t>
      </w:r>
      <w:r w:rsidR="009270F9">
        <w:rPr>
          <w:rFonts w:ascii="Arial" w:hAnsi="Arial" w:cs="Arial"/>
          <w:bCs/>
        </w:rPr>
        <w:t xml:space="preserve">guiding the development of strategy and </w:t>
      </w:r>
      <w:r w:rsidR="00A64B98">
        <w:rPr>
          <w:rFonts w:ascii="Arial" w:hAnsi="Arial" w:cs="Arial"/>
          <w:bCs/>
        </w:rPr>
        <w:t>policy</w:t>
      </w:r>
    </w:p>
    <w:p w14:paraId="62CC8560" w14:textId="154F36D8" w:rsidR="003C7DF6" w:rsidRDefault="00271A22" w:rsidP="003C7DF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or understanding of local government </w:t>
      </w:r>
      <w:r w:rsidR="00316ABA">
        <w:rPr>
          <w:rFonts w:ascii="Arial" w:hAnsi="Arial" w:cs="Arial"/>
        </w:rPr>
        <w:t>and working within a political environment</w:t>
      </w:r>
    </w:p>
    <w:p w14:paraId="124FE87E" w14:textId="77777777" w:rsidR="008F3A42" w:rsidRPr="005A060B" w:rsidRDefault="008F3A42" w:rsidP="008F3A42">
      <w:pPr>
        <w:pStyle w:val="ListParagraph"/>
        <w:numPr>
          <w:ilvl w:val="0"/>
          <w:numId w:val="7"/>
        </w:num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An understanding and experience of project delivery </w:t>
      </w:r>
    </w:p>
    <w:p w14:paraId="6C06C782" w14:textId="77777777" w:rsidR="008F3A42" w:rsidRPr="001662C8" w:rsidRDefault="008F3A42" w:rsidP="008F3A42">
      <w:pPr>
        <w:pStyle w:val="ListParagraph"/>
        <w:spacing w:after="0" w:line="240" w:lineRule="auto"/>
        <w:rPr>
          <w:rFonts w:ascii="Arial" w:hAnsi="Arial" w:cs="Arial"/>
        </w:rPr>
      </w:pPr>
    </w:p>
    <w:p w14:paraId="5B25A338" w14:textId="77777777" w:rsidR="003C7DF6" w:rsidRPr="00712CFE" w:rsidRDefault="003C7DF6" w:rsidP="003C7DF6">
      <w:pPr>
        <w:contextualSpacing/>
        <w:rPr>
          <w:rFonts w:ascii="Arial" w:hAnsi="Arial" w:cs="Arial"/>
          <w:bCs/>
        </w:rPr>
      </w:pPr>
    </w:p>
    <w:p w14:paraId="4DF37209" w14:textId="77777777" w:rsidR="003C7DF6" w:rsidRPr="00712CFE" w:rsidRDefault="003C7DF6" w:rsidP="003C7DF6">
      <w:pPr>
        <w:rPr>
          <w:rFonts w:ascii="Arial" w:hAnsi="Arial" w:cs="Arial"/>
          <w:b/>
          <w:bCs/>
        </w:rPr>
      </w:pPr>
      <w:r w:rsidRPr="00712CFE">
        <w:rPr>
          <w:rFonts w:ascii="Arial" w:hAnsi="Arial" w:cs="Arial"/>
          <w:b/>
          <w:bCs/>
        </w:rPr>
        <w:t>Skills and Abilities</w:t>
      </w:r>
    </w:p>
    <w:p w14:paraId="19EBFE83" w14:textId="39526CDB" w:rsidR="00F95545" w:rsidRDefault="001D529C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learning mindset and the ability to identify o</w:t>
      </w:r>
      <w:r w:rsidR="00FD2C90">
        <w:rPr>
          <w:rFonts w:cs="Arial"/>
          <w:sz w:val="22"/>
          <w:szCs w:val="22"/>
        </w:rPr>
        <w:t>pportunities to learn from others</w:t>
      </w:r>
    </w:p>
    <w:p w14:paraId="0F6AA32E" w14:textId="740973D6" w:rsidR="003C7DF6" w:rsidRPr="00AB02EA" w:rsidRDefault="003C7DF6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 w:rsidRPr="69CE425D">
        <w:rPr>
          <w:rFonts w:cs="Arial"/>
          <w:sz w:val="22"/>
          <w:szCs w:val="22"/>
        </w:rPr>
        <w:t>Ability to communicate effectively and persuasively at all levels across the council and with outside organisations</w:t>
      </w:r>
    </w:p>
    <w:p w14:paraId="0902E25F" w14:textId="2DFC5BAC" w:rsidR="003C7DF6" w:rsidRPr="008F3A42" w:rsidRDefault="153B6A39" w:rsidP="008F3A42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 w:rsidRPr="69CE425D">
        <w:rPr>
          <w:rFonts w:cs="Arial"/>
          <w:sz w:val="22"/>
          <w:szCs w:val="22"/>
        </w:rPr>
        <w:t>Ability to build strong working relationships with a range of internal and external stakeholders</w:t>
      </w:r>
    </w:p>
    <w:p w14:paraId="4EB31500" w14:textId="77777777" w:rsidR="003C7DF6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</w:rPr>
      </w:pPr>
      <w:r w:rsidRPr="00822E9C">
        <w:rPr>
          <w:rFonts w:ascii="Arial" w:hAnsi="Arial" w:cs="Arial"/>
        </w:rPr>
        <w:t>Ability to analyse and interpret statistics and prepare and deliver briefings and/or presentations.</w:t>
      </w:r>
    </w:p>
    <w:p w14:paraId="25761F6F" w14:textId="0508E1B1" w:rsidR="00605713" w:rsidRPr="00822E9C" w:rsidRDefault="00605713" w:rsidP="003C7DF6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</w:rPr>
      </w:pPr>
      <w:r w:rsidRPr="002F1433">
        <w:rPr>
          <w:rFonts w:ascii="Arial" w:eastAsia="Calibri" w:hAnsi="Arial" w:cs="Arial"/>
        </w:rPr>
        <w:t>Excellent IT skills</w:t>
      </w:r>
    </w:p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8F3A42" w:rsidRDefault="006B488E" w:rsidP="006B488E">
      <w:pPr>
        <w:spacing w:after="0"/>
        <w:rPr>
          <w:rFonts w:ascii="Arial" w:hAnsi="Arial" w:cs="Arial"/>
          <w:b/>
        </w:rPr>
      </w:pPr>
    </w:p>
    <w:p w14:paraId="1B6E144C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  <w:r w:rsidRPr="008F3A42">
        <w:rPr>
          <w:rFonts w:ascii="Arial" w:hAnsi="Arial" w:cs="Arial"/>
          <w:b/>
          <w:bCs/>
          <w:iCs/>
        </w:rPr>
        <w:t>Customer Focused</w:t>
      </w:r>
      <w:r w:rsidRPr="008F3A42">
        <w:rPr>
          <w:rFonts w:ascii="Arial" w:hAnsi="Arial" w:cs="Arial"/>
          <w:iCs/>
        </w:rPr>
        <w:t xml:space="preserve"> - We listen to our communities, keeping them informed about the things that matter most to them and providing a professional and responsive service.</w:t>
      </w:r>
    </w:p>
    <w:p w14:paraId="690D62F3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</w:p>
    <w:p w14:paraId="4199FF16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  <w:r w:rsidRPr="008F3A42">
        <w:rPr>
          <w:rFonts w:ascii="Arial" w:hAnsi="Arial" w:cs="Arial"/>
          <w:b/>
          <w:bCs/>
          <w:iCs/>
        </w:rPr>
        <w:t>Forward Thinking</w:t>
      </w:r>
      <w:r w:rsidRPr="008F3A42">
        <w:rPr>
          <w:rFonts w:ascii="Arial" w:hAnsi="Arial" w:cs="Arial"/>
          <w:iCs/>
        </w:rPr>
        <w:t xml:space="preserve"> - We solve difficult problems by being adaptable, resilient, and innovative.</w:t>
      </w:r>
    </w:p>
    <w:p w14:paraId="4BDBBDAB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</w:p>
    <w:p w14:paraId="48081852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  <w:r w:rsidRPr="008F3A42">
        <w:rPr>
          <w:rFonts w:ascii="Arial" w:hAnsi="Arial" w:cs="Arial"/>
          <w:b/>
          <w:bCs/>
          <w:iCs/>
        </w:rPr>
        <w:t>Working Together</w:t>
      </w:r>
      <w:r w:rsidRPr="008F3A42">
        <w:rPr>
          <w:rFonts w:ascii="Arial" w:hAnsi="Arial" w:cs="Arial"/>
          <w:iCs/>
        </w:rPr>
        <w:t xml:space="preserve"> - We are focused on achieving our collective goals as an organisation and we support our colleagues to deliver excellent services.</w:t>
      </w:r>
    </w:p>
    <w:p w14:paraId="7999DB66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</w:p>
    <w:p w14:paraId="1E82E18D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  <w:r w:rsidRPr="008F3A42">
        <w:rPr>
          <w:rFonts w:ascii="Arial" w:hAnsi="Arial" w:cs="Arial"/>
          <w:b/>
          <w:bCs/>
          <w:iCs/>
        </w:rPr>
        <w:t>Making a Difference</w:t>
      </w:r>
      <w:r w:rsidRPr="008F3A42">
        <w:rPr>
          <w:rFonts w:ascii="Arial" w:hAnsi="Arial" w:cs="Arial"/>
          <w:iCs/>
        </w:rPr>
        <w:t xml:space="preserve"> - We make a positive difference for our communities by being helpful and going the extra mile.</w:t>
      </w:r>
    </w:p>
    <w:p w14:paraId="1E139DB0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</w:p>
    <w:p w14:paraId="71953D01" w14:textId="77777777" w:rsidR="006B488E" w:rsidRPr="008F3A42" w:rsidRDefault="006B488E" w:rsidP="006B488E">
      <w:pPr>
        <w:spacing w:after="0"/>
        <w:jc w:val="both"/>
        <w:rPr>
          <w:rFonts w:ascii="Arial" w:hAnsi="Arial" w:cs="Arial"/>
          <w:iCs/>
        </w:rPr>
      </w:pPr>
      <w:r w:rsidRPr="008F3A42">
        <w:rPr>
          <w:rFonts w:ascii="Arial" w:hAnsi="Arial" w:cs="Arial"/>
          <w:b/>
          <w:bCs/>
          <w:iCs/>
        </w:rPr>
        <w:t>Delivering Quality Services</w:t>
      </w:r>
      <w:r w:rsidRPr="008F3A42">
        <w:rPr>
          <w:rFonts w:ascii="Arial" w:hAnsi="Arial" w:cs="Arial"/>
          <w:iCs/>
        </w:rPr>
        <w:t xml:space="preserve"> - We strive for quality in everything we do, making sure the people of Chorley and South Ribble get the best outcome.</w:t>
      </w:r>
    </w:p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1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4F70" w14:textId="77777777" w:rsidR="002C1883" w:rsidRDefault="002C1883" w:rsidP="00873ED3">
      <w:pPr>
        <w:spacing w:after="0" w:line="240" w:lineRule="auto"/>
      </w:pPr>
      <w:r>
        <w:separator/>
      </w:r>
    </w:p>
  </w:endnote>
  <w:endnote w:type="continuationSeparator" w:id="0">
    <w:p w14:paraId="16AF40B6" w14:textId="77777777" w:rsidR="002C1883" w:rsidRDefault="002C1883" w:rsidP="00873ED3">
      <w:pPr>
        <w:spacing w:after="0" w:line="240" w:lineRule="auto"/>
      </w:pPr>
      <w:r>
        <w:continuationSeparator/>
      </w:r>
    </w:p>
  </w:endnote>
  <w:endnote w:type="continuationNotice" w:id="1">
    <w:p w14:paraId="5CF9258A" w14:textId="77777777" w:rsidR="002C1883" w:rsidRDefault="002C1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7D26" w14:textId="77777777" w:rsidR="002C1883" w:rsidRDefault="002C1883" w:rsidP="00873ED3">
      <w:pPr>
        <w:spacing w:after="0" w:line="240" w:lineRule="auto"/>
      </w:pPr>
      <w:r>
        <w:separator/>
      </w:r>
    </w:p>
  </w:footnote>
  <w:footnote w:type="continuationSeparator" w:id="0">
    <w:p w14:paraId="15F9E533" w14:textId="77777777" w:rsidR="002C1883" w:rsidRDefault="002C1883" w:rsidP="00873ED3">
      <w:pPr>
        <w:spacing w:after="0" w:line="240" w:lineRule="auto"/>
      </w:pPr>
      <w:r>
        <w:continuationSeparator/>
      </w:r>
    </w:p>
  </w:footnote>
  <w:footnote w:type="continuationNotice" w:id="1">
    <w:p w14:paraId="127BA961" w14:textId="77777777" w:rsidR="002C1883" w:rsidRDefault="002C1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C48"/>
    <w:multiLevelType w:val="hybridMultilevel"/>
    <w:tmpl w:val="7E36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B14"/>
    <w:multiLevelType w:val="hybridMultilevel"/>
    <w:tmpl w:val="5BBA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4268D"/>
    <w:multiLevelType w:val="hybridMultilevel"/>
    <w:tmpl w:val="474C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806ED"/>
    <w:multiLevelType w:val="hybridMultilevel"/>
    <w:tmpl w:val="D372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9"/>
  </w:num>
  <w:num w:numId="2" w16cid:durableId="75128242">
    <w:abstractNumId w:val="1"/>
  </w:num>
  <w:num w:numId="3" w16cid:durableId="1233345016">
    <w:abstractNumId w:val="4"/>
  </w:num>
  <w:num w:numId="4" w16cid:durableId="1467120154">
    <w:abstractNumId w:val="3"/>
  </w:num>
  <w:num w:numId="5" w16cid:durableId="1960917575">
    <w:abstractNumId w:val="2"/>
  </w:num>
  <w:num w:numId="6" w16cid:durableId="2040667125">
    <w:abstractNumId w:val="7"/>
  </w:num>
  <w:num w:numId="7" w16cid:durableId="1465542844">
    <w:abstractNumId w:val="0"/>
  </w:num>
  <w:num w:numId="8" w16cid:durableId="188877688">
    <w:abstractNumId w:val="6"/>
  </w:num>
  <w:num w:numId="9" w16cid:durableId="2097943545">
    <w:abstractNumId w:val="5"/>
  </w:num>
  <w:num w:numId="10" w16cid:durableId="689186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2774"/>
    <w:rsid w:val="000231AF"/>
    <w:rsid w:val="00033E18"/>
    <w:rsid w:val="000959F4"/>
    <w:rsid w:val="000E1990"/>
    <w:rsid w:val="00104B35"/>
    <w:rsid w:val="00105EDE"/>
    <w:rsid w:val="00112EF1"/>
    <w:rsid w:val="001172D1"/>
    <w:rsid w:val="001306EB"/>
    <w:rsid w:val="001406D6"/>
    <w:rsid w:val="00142426"/>
    <w:rsid w:val="00155B09"/>
    <w:rsid w:val="00170C54"/>
    <w:rsid w:val="0017330E"/>
    <w:rsid w:val="00195315"/>
    <w:rsid w:val="001B2800"/>
    <w:rsid w:val="001C2494"/>
    <w:rsid w:val="001C3DB8"/>
    <w:rsid w:val="001C52A4"/>
    <w:rsid w:val="001D049A"/>
    <w:rsid w:val="001D0566"/>
    <w:rsid w:val="001D529C"/>
    <w:rsid w:val="001E0B07"/>
    <w:rsid w:val="001F2F09"/>
    <w:rsid w:val="001F3E92"/>
    <w:rsid w:val="00202441"/>
    <w:rsid w:val="00203257"/>
    <w:rsid w:val="00207CA3"/>
    <w:rsid w:val="00215840"/>
    <w:rsid w:val="002557D2"/>
    <w:rsid w:val="00271A22"/>
    <w:rsid w:val="00275C8E"/>
    <w:rsid w:val="00297143"/>
    <w:rsid w:val="002A0B1F"/>
    <w:rsid w:val="002B1731"/>
    <w:rsid w:val="002B1830"/>
    <w:rsid w:val="002C0604"/>
    <w:rsid w:val="002C1883"/>
    <w:rsid w:val="002C54D6"/>
    <w:rsid w:val="002F5298"/>
    <w:rsid w:val="00300305"/>
    <w:rsid w:val="003117BF"/>
    <w:rsid w:val="00316ABA"/>
    <w:rsid w:val="003321CF"/>
    <w:rsid w:val="00353681"/>
    <w:rsid w:val="0037175A"/>
    <w:rsid w:val="00391102"/>
    <w:rsid w:val="00395B2A"/>
    <w:rsid w:val="003A32E1"/>
    <w:rsid w:val="003C330F"/>
    <w:rsid w:val="003C3A77"/>
    <w:rsid w:val="003C7DF6"/>
    <w:rsid w:val="003E12BC"/>
    <w:rsid w:val="004012EA"/>
    <w:rsid w:val="004275C4"/>
    <w:rsid w:val="00430EA2"/>
    <w:rsid w:val="00431438"/>
    <w:rsid w:val="00441186"/>
    <w:rsid w:val="00451C7D"/>
    <w:rsid w:val="00451F3B"/>
    <w:rsid w:val="00480CAF"/>
    <w:rsid w:val="00480DAA"/>
    <w:rsid w:val="00481DCA"/>
    <w:rsid w:val="004944C2"/>
    <w:rsid w:val="00496D8F"/>
    <w:rsid w:val="004A37A1"/>
    <w:rsid w:val="004A66EB"/>
    <w:rsid w:val="004B29A8"/>
    <w:rsid w:val="004B2A66"/>
    <w:rsid w:val="004D154A"/>
    <w:rsid w:val="004D480E"/>
    <w:rsid w:val="004F04EA"/>
    <w:rsid w:val="004F15D3"/>
    <w:rsid w:val="004F2312"/>
    <w:rsid w:val="004F275C"/>
    <w:rsid w:val="00517C12"/>
    <w:rsid w:val="00533E14"/>
    <w:rsid w:val="00536A0A"/>
    <w:rsid w:val="00542E1E"/>
    <w:rsid w:val="00574F83"/>
    <w:rsid w:val="00587608"/>
    <w:rsid w:val="005A0134"/>
    <w:rsid w:val="005A6AB2"/>
    <w:rsid w:val="005D323D"/>
    <w:rsid w:val="005E2CD9"/>
    <w:rsid w:val="005F5213"/>
    <w:rsid w:val="00605713"/>
    <w:rsid w:val="0061464F"/>
    <w:rsid w:val="00641560"/>
    <w:rsid w:val="00664D0B"/>
    <w:rsid w:val="006A2051"/>
    <w:rsid w:val="006B488E"/>
    <w:rsid w:val="006C279A"/>
    <w:rsid w:val="006E2C19"/>
    <w:rsid w:val="006E3048"/>
    <w:rsid w:val="006E51C5"/>
    <w:rsid w:val="006F39C2"/>
    <w:rsid w:val="0070106F"/>
    <w:rsid w:val="00702599"/>
    <w:rsid w:val="0071081C"/>
    <w:rsid w:val="00733D81"/>
    <w:rsid w:val="00734572"/>
    <w:rsid w:val="00740B0E"/>
    <w:rsid w:val="0075159D"/>
    <w:rsid w:val="007740EF"/>
    <w:rsid w:val="007A5DCF"/>
    <w:rsid w:val="007B2233"/>
    <w:rsid w:val="007F1496"/>
    <w:rsid w:val="00805BFB"/>
    <w:rsid w:val="00816C20"/>
    <w:rsid w:val="00825B4C"/>
    <w:rsid w:val="00864F4C"/>
    <w:rsid w:val="00873ED3"/>
    <w:rsid w:val="0088164D"/>
    <w:rsid w:val="00882245"/>
    <w:rsid w:val="00892830"/>
    <w:rsid w:val="008A7E93"/>
    <w:rsid w:val="008E79BA"/>
    <w:rsid w:val="008F3A42"/>
    <w:rsid w:val="008F5FB6"/>
    <w:rsid w:val="009270F9"/>
    <w:rsid w:val="00930092"/>
    <w:rsid w:val="0096118D"/>
    <w:rsid w:val="009759AC"/>
    <w:rsid w:val="009A57AB"/>
    <w:rsid w:val="009B03B3"/>
    <w:rsid w:val="009C6998"/>
    <w:rsid w:val="009F729C"/>
    <w:rsid w:val="00A4312F"/>
    <w:rsid w:val="00A6452F"/>
    <w:rsid w:val="00A64B98"/>
    <w:rsid w:val="00AB3864"/>
    <w:rsid w:val="00AD5A57"/>
    <w:rsid w:val="00AF4F08"/>
    <w:rsid w:val="00B04F2C"/>
    <w:rsid w:val="00B228BC"/>
    <w:rsid w:val="00B22A2A"/>
    <w:rsid w:val="00B30F78"/>
    <w:rsid w:val="00B31BBA"/>
    <w:rsid w:val="00B51B39"/>
    <w:rsid w:val="00B7601B"/>
    <w:rsid w:val="00B763F8"/>
    <w:rsid w:val="00B97109"/>
    <w:rsid w:val="00BA718F"/>
    <w:rsid w:val="00BF0737"/>
    <w:rsid w:val="00C1028B"/>
    <w:rsid w:val="00C1189B"/>
    <w:rsid w:val="00C17CBD"/>
    <w:rsid w:val="00C306A4"/>
    <w:rsid w:val="00C33CD5"/>
    <w:rsid w:val="00C866FD"/>
    <w:rsid w:val="00CA02D2"/>
    <w:rsid w:val="00D0361E"/>
    <w:rsid w:val="00D106BD"/>
    <w:rsid w:val="00D323DF"/>
    <w:rsid w:val="00D56C96"/>
    <w:rsid w:val="00D617FA"/>
    <w:rsid w:val="00D63D37"/>
    <w:rsid w:val="00D9578B"/>
    <w:rsid w:val="00DA7E1D"/>
    <w:rsid w:val="00DB08D3"/>
    <w:rsid w:val="00DB2345"/>
    <w:rsid w:val="00DC0CDE"/>
    <w:rsid w:val="00DC30A2"/>
    <w:rsid w:val="00DE5641"/>
    <w:rsid w:val="00E17CBF"/>
    <w:rsid w:val="00E25A77"/>
    <w:rsid w:val="00E6299B"/>
    <w:rsid w:val="00E6391E"/>
    <w:rsid w:val="00E9120F"/>
    <w:rsid w:val="00E91321"/>
    <w:rsid w:val="00E95520"/>
    <w:rsid w:val="00EB0FCF"/>
    <w:rsid w:val="00EB29B3"/>
    <w:rsid w:val="00EE1454"/>
    <w:rsid w:val="00EF0D19"/>
    <w:rsid w:val="00F20CB0"/>
    <w:rsid w:val="00F220B8"/>
    <w:rsid w:val="00F53918"/>
    <w:rsid w:val="00F61206"/>
    <w:rsid w:val="00F61C19"/>
    <w:rsid w:val="00F63AFA"/>
    <w:rsid w:val="00F81C8B"/>
    <w:rsid w:val="00F9009F"/>
    <w:rsid w:val="00F95545"/>
    <w:rsid w:val="00F97935"/>
    <w:rsid w:val="00FB160C"/>
    <w:rsid w:val="00FD2C90"/>
    <w:rsid w:val="00FE442E"/>
    <w:rsid w:val="00FE5018"/>
    <w:rsid w:val="00FE5248"/>
    <w:rsid w:val="00FE7F8E"/>
    <w:rsid w:val="067F8280"/>
    <w:rsid w:val="077C7BBA"/>
    <w:rsid w:val="08313D75"/>
    <w:rsid w:val="08E0D3E9"/>
    <w:rsid w:val="0EC1305C"/>
    <w:rsid w:val="0F591FDC"/>
    <w:rsid w:val="153B6A39"/>
    <w:rsid w:val="1C3685FB"/>
    <w:rsid w:val="233DA400"/>
    <w:rsid w:val="320232CF"/>
    <w:rsid w:val="349173A0"/>
    <w:rsid w:val="3573A2E1"/>
    <w:rsid w:val="36A4751A"/>
    <w:rsid w:val="385209DA"/>
    <w:rsid w:val="44F6D9C4"/>
    <w:rsid w:val="4FA12D83"/>
    <w:rsid w:val="5165C747"/>
    <w:rsid w:val="548B259E"/>
    <w:rsid w:val="5631D539"/>
    <w:rsid w:val="578150D4"/>
    <w:rsid w:val="5D5A9922"/>
    <w:rsid w:val="69CE425D"/>
    <w:rsid w:val="700A2A2C"/>
    <w:rsid w:val="748D87C6"/>
    <w:rsid w:val="7998E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7ECD35A-5A44-4923-98CD-0570CA2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C7DF6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4D30BC77403C247AA47638BC2A80844" ma:contentTypeVersion="4" ma:contentTypeDescription="" ma:contentTypeScope="" ma:versionID="cab8ed0e61a8e3323c85dd5c76b6dbb4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61d060df602bb70a212b9338a9e2ea3b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5cf208a-7006-481c-b1bf-071e5a635791}" ma:internalName="TaxCatchAll" ma:showField="CatchAllData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cf208a-7006-481c-b1bf-071e5a635791}" ma:internalName="TaxCatchAllLabel" ma:readOnly="true" ma:showField="CatchAllDataLabel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04fe825e-fd5e-42be-b711-fcca5e06914a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3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33D44-B9A7-40EC-8D51-9221B602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a098d266-7419-4467-a893-35c26c8ec72a"/>
  </ds:schemaRefs>
</ds:datastoreItem>
</file>

<file path=customXml/itemProps3.xml><?xml version="1.0" encoding="utf-8"?>
<ds:datastoreItem xmlns:ds="http://schemas.openxmlformats.org/officeDocument/2006/customXml" ds:itemID="{73913BF9-7928-4EB5-844F-10E0EC2CE98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3454</Characters>
  <Application>Microsoft Office Word</Application>
  <DocSecurity>0</DocSecurity>
  <Lines>28</Lines>
  <Paragraphs>8</Paragraphs>
  <ScaleCrop>false</ScaleCrop>
  <Company>Chorley Council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Caroline Winstanley</cp:lastModifiedBy>
  <cp:revision>86</cp:revision>
  <dcterms:created xsi:type="dcterms:W3CDTF">2024-10-11T16:44:00Z</dcterms:created>
  <dcterms:modified xsi:type="dcterms:W3CDTF">2025-06-27T09:36:00Z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0x010100FC4930819AC34F4389972F8CE96BC25C0074D30BC77403C247AA47638BC2A80844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uthority">
    <vt:lpwstr>1;#Shared|e04e77cb-3cca-4e6e-90eb-6d259c5b59bb</vt:lpwstr>
  </property>
  <property fmtid="{D5CDD505-2E9C-101B-9397-08002B2CF9AE}" pid="12" name="Service_x0020_Area">
    <vt:lpwstr>2;#HR|04fe825e-fd5e-42be-b711-fcca5e06914a</vt:lpwstr>
  </property>
</Properties>
</file>