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3C0DD5" w14:textId="751499B6" w:rsidR="00D313D4" w:rsidRDefault="00AE30E9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1B8936F" wp14:editId="57F0F3A6">
                <wp:simplePos x="0" y="0"/>
                <wp:positionH relativeFrom="column">
                  <wp:posOffset>-238125</wp:posOffset>
                </wp:positionH>
                <wp:positionV relativeFrom="paragraph">
                  <wp:posOffset>352425</wp:posOffset>
                </wp:positionV>
                <wp:extent cx="6209665" cy="955357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09665" cy="9553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AC33F9" w14:textId="77777777" w:rsidR="0074105E" w:rsidRPr="008F6B26" w:rsidRDefault="0074105E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32"/>
                                <w:szCs w:val="32"/>
                              </w:rPr>
                              <w:t>Job Description</w:t>
                            </w:r>
                          </w:p>
                          <w:p w14:paraId="05226254" w14:textId="58AACB8F" w:rsidR="008A7130" w:rsidRPr="008F6B26" w:rsidRDefault="00C213B4" w:rsidP="008A71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Estates</w:t>
                            </w:r>
                            <w:r w:rsidR="005C6313" w:rsidRPr="008F6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Surveyor</w:t>
                            </w:r>
                          </w:p>
                          <w:p w14:paraId="6A48FC1A" w14:textId="107D7B7C" w:rsidR="000B5AE3" w:rsidRPr="008F6B26" w:rsidRDefault="00B83438" w:rsidP="008A7130">
                            <w:pPr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Career Grade Level </w:t>
                            </w:r>
                            <w:r w:rsidR="0089301B" w:rsidRPr="008F6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8</w:t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 xml:space="preserve"> - 1</w:t>
                            </w:r>
                            <w:r w:rsidR="00311E07" w:rsidRPr="008F6B26">
                              <w:rPr>
                                <w:rFonts w:ascii="Arial" w:hAnsi="Arial" w:cs="Arial"/>
                                <w:b/>
                                <w:sz w:val="28"/>
                                <w:szCs w:val="28"/>
                              </w:rPr>
                              <w:t>2</w:t>
                            </w:r>
                          </w:p>
                          <w:p w14:paraId="3937068A" w14:textId="0F02AC4F" w:rsidR="00AE30E9" w:rsidRPr="008F6B26" w:rsidRDefault="003A27E8" w:rsidP="003A27E8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Responsible To:   </w:t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  <w:tab/>
                            </w:r>
                            <w:r w:rsidRPr="008F6B2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Responsible For:</w:t>
                            </w:r>
                            <w:r w:rsidR="00DF6BD9" w:rsidRPr="008F6B2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14:paraId="60F12EF9" w14:textId="1D1E5513" w:rsidR="00D15864" w:rsidRPr="008F6B26" w:rsidRDefault="0089301B" w:rsidP="00242B7D">
                            <w:pPr>
                              <w:spacing w:after="0"/>
                              <w:ind w:left="5760" w:hanging="5760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>Estates and Assets Manager</w:t>
                            </w:r>
                            <w:r w:rsidR="000A252F" w:rsidRPr="008F6B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242B7D" w:rsidRPr="008F6B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629509D8" w14:textId="53BCF4F4" w:rsidR="005B1C3D" w:rsidRPr="008F6B26" w:rsidRDefault="00FD61E1" w:rsidP="008F6B26">
                            <w:pPr>
                              <w:spacing w:after="0"/>
                              <w:ind w:left="5745"/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  <w:r w:rsidRPr="008F6B26">
                              <w:rPr>
                                <w:rFonts w:ascii="Arial" w:hAnsi="Arial" w:cs="Arial"/>
                                <w:color w:val="000000" w:themeColor="text1"/>
                                <w:sz w:val="24"/>
                                <w:szCs w:val="24"/>
                              </w:rPr>
                              <w:tab/>
                            </w:r>
                          </w:p>
                          <w:p w14:paraId="39891346" w14:textId="77777777" w:rsidR="00E73DF8" w:rsidRPr="008F6B26" w:rsidRDefault="0074105E" w:rsidP="00E73DF8">
                            <w:pPr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About the job:</w:t>
                            </w:r>
                          </w:p>
                          <w:p w14:paraId="774A4FF3" w14:textId="77777777" w:rsidR="00E73DF8" w:rsidRPr="008F6B26" w:rsidRDefault="00E73DF8" w:rsidP="00E73DF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be working within a multi-disciplinary property services team to ensure that a professional Property Management service is provided through the management of commercial property assets.</w:t>
                            </w:r>
                          </w:p>
                          <w:p w14:paraId="78EA0726" w14:textId="77777777" w:rsidR="00E73DF8" w:rsidRPr="008F6B26" w:rsidRDefault="00E73DF8" w:rsidP="00E73DF8">
                            <w:pPr>
                              <w:pStyle w:val="NoSpacing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45212FF8" w14:textId="3068CC7A" w:rsidR="00E73DF8" w:rsidRPr="008F6B26" w:rsidRDefault="00E73DF8" w:rsidP="00E73DF8">
                            <w:pPr>
                              <w:jc w:val="both"/>
                              <w:rPr>
                                <w:rFonts w:ascii="Arial" w:eastAsia="Times New Roman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work closely with and be fully supported by the team to develop the necessary knowledge, experience and skills. The Council will also support you </w:t>
                            </w:r>
                            <w:r w:rsidR="0038286B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achieve MRICS accreditation.</w:t>
                            </w:r>
                          </w:p>
                          <w:p w14:paraId="253A1DFA" w14:textId="6FF1DC2B" w:rsidR="00E73DF8" w:rsidRPr="008F6B26" w:rsidRDefault="00E73DF8" w:rsidP="00E73DF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You will commence the role at Level </w:t>
                            </w:r>
                            <w:r w:rsidR="0089301B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8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supporting routine and basic estates work and quickly moving towards leading on estates management in line with qualifying as a fully qualified Estates Surveyor. </w:t>
                            </w:r>
                          </w:p>
                          <w:p w14:paraId="419CD457" w14:textId="77777777" w:rsidR="00E73DF8" w:rsidRPr="008F6B26" w:rsidRDefault="00E73DF8" w:rsidP="00E73DF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You will progress to:</w:t>
                            </w:r>
                          </w:p>
                          <w:p w14:paraId="57F94578" w14:textId="6B168B1D" w:rsidR="00E73DF8" w:rsidRPr="008F6B26" w:rsidRDefault="00E73DF8" w:rsidP="00E73DF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Level 10 once you have obtained the necessary experience to</w:t>
                            </w:r>
                            <w:r w:rsidR="00936F9F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start the APC process</w:t>
                            </w:r>
                            <w:r w:rsidR="00286831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to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achieve </w:t>
                            </w:r>
                            <w:r w:rsidR="0089301B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professional M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RICS</w:t>
                            </w:r>
                            <w:r w:rsidR="0089301B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qualification</w:t>
                            </w:r>
                            <w:r w:rsidR="00E6187F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F86569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Applicants with this level of experience will start at </w:t>
                            </w:r>
                            <w:r w:rsidR="006C1071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Level 10.</w:t>
                            </w:r>
                          </w:p>
                          <w:p w14:paraId="10EB041C" w14:textId="061468E4" w:rsidR="00E73DF8" w:rsidRPr="008F6B26" w:rsidRDefault="00E73DF8" w:rsidP="00E73DF8">
                            <w:pPr>
                              <w:pStyle w:val="ListParagraph"/>
                              <w:numPr>
                                <w:ilvl w:val="0"/>
                                <w:numId w:val="45"/>
                              </w:num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Level 12 </w:t>
                            </w:r>
                            <w:r w:rsidR="006C1071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once you have </w:t>
                            </w:r>
                            <w:r w:rsidR="00286831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achieved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professional </w:t>
                            </w:r>
                            <w:r w:rsidR="00311E07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M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RICS accreditation</w:t>
                            </w:r>
                            <w:r w:rsidR="008B4C45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  <w:r w:rsidR="006C1071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Applicants with this level of experience will start at Level 12</w:t>
                            </w:r>
                            <w:r w:rsidR="00784075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23094EC9" w14:textId="77777777" w:rsidR="00E73DF8" w:rsidRPr="008F6B26" w:rsidRDefault="00E73DF8" w:rsidP="00E73DF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All this progression is subject to a management assessment that will evaluate whether you have developed your knowledge and skills to a point where you are able to be responsible for supporting and undertaking more complex tasks with reduced supervision that reflects the necessary grade.</w:t>
                            </w:r>
                          </w:p>
                          <w:p w14:paraId="372039BB" w14:textId="0181904D" w:rsidR="00E73DF8" w:rsidRPr="008F6B26" w:rsidRDefault="00E73DF8" w:rsidP="00E73DF8">
                            <w:pPr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The progression to principal officer grades will require additional responsibility to manage and deliver specific projects outlined</w:t>
                            </w:r>
                            <w:r w:rsidR="0089301B"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within the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service business plan. </w:t>
                            </w:r>
                          </w:p>
                          <w:p w14:paraId="246766BE" w14:textId="03FDEA1A" w:rsidR="00D01438" w:rsidRPr="008F6B26" w:rsidRDefault="00D01438" w:rsidP="00D01438">
                            <w:pPr>
                              <w:pStyle w:val="NoSpacing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11295E3" w14:textId="31DFAAAD" w:rsidR="00D01438" w:rsidRPr="008F6B26" w:rsidRDefault="00D01438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  <w:p w14:paraId="42315E40" w14:textId="30D61A1B" w:rsidR="008F4433" w:rsidRPr="008F6B26" w:rsidRDefault="008F4433" w:rsidP="008F4433">
                            <w:pPr>
                              <w:spacing w:after="0" w:line="240" w:lineRule="aut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1CAB008C" w14:textId="0455CACE" w:rsidR="008A7130" w:rsidRPr="008F6B26" w:rsidRDefault="008A7130" w:rsidP="00F90E6A">
                            <w:pPr>
                              <w:rPr>
                                <w:rFonts w:ascii="Arial" w:eastAsia="Times New Roman" w:hAnsi="Arial" w:cs="Arial"/>
                                <w:color w:val="FF0000"/>
                                <w:sz w:val="24"/>
                                <w:szCs w:val="24"/>
                              </w:rPr>
                            </w:pPr>
                            <w:bookmarkStart w:id="0" w:name="_Hlk69735478"/>
                          </w:p>
                          <w:bookmarkEnd w:id="0"/>
                          <w:p w14:paraId="72638D7D" w14:textId="77777777" w:rsidR="008A7130" w:rsidRPr="008F6B26" w:rsidRDefault="008A7130" w:rsidP="00560399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B893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-18.75pt;margin-top:27.75pt;width:488.95pt;height:752.2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" filled="f" stroked="f">
                <v:textbox>
                  <w:txbxContent>
                    <w:p w14:paraId="2FAC33F9" w14:textId="77777777" w:rsidR="0074105E" w:rsidRPr="008F6B26" w:rsidRDefault="0074105E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32"/>
                          <w:szCs w:val="32"/>
                        </w:rPr>
                        <w:t>Job Description</w:t>
                      </w:r>
                    </w:p>
                    <w:p w14:paraId="05226254" w14:textId="58AACB8F" w:rsidR="008A7130" w:rsidRPr="008F6B26" w:rsidRDefault="00C213B4" w:rsidP="008A71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Estates</w:t>
                      </w:r>
                      <w:r w:rsidR="005C6313" w:rsidRPr="008F6B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Surveyor</w:t>
                      </w:r>
                    </w:p>
                    <w:p w14:paraId="6A48FC1A" w14:textId="107D7B7C" w:rsidR="000B5AE3" w:rsidRPr="008F6B26" w:rsidRDefault="00B83438" w:rsidP="008A7130">
                      <w:pPr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Career Grade Level </w:t>
                      </w:r>
                      <w:r w:rsidR="0089301B" w:rsidRPr="008F6B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8</w:t>
                      </w:r>
                      <w:r w:rsidRPr="008F6B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 xml:space="preserve"> - 1</w:t>
                      </w:r>
                      <w:r w:rsidR="00311E07" w:rsidRPr="008F6B26">
                        <w:rPr>
                          <w:rFonts w:ascii="Arial" w:hAnsi="Arial" w:cs="Arial"/>
                          <w:b/>
                          <w:sz w:val="28"/>
                          <w:szCs w:val="28"/>
                        </w:rPr>
                        <w:t>2</w:t>
                      </w:r>
                    </w:p>
                    <w:p w14:paraId="3937068A" w14:textId="0F02AC4F" w:rsidR="00AE30E9" w:rsidRPr="008F6B26" w:rsidRDefault="003A27E8" w:rsidP="003A27E8">
                      <w:pPr>
                        <w:spacing w:after="0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Responsible To:   </w:t>
                      </w:r>
                      <w:r w:rsidRPr="008F6B2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8F6B2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8F6B2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8F6B2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8F6B26"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  <w:tab/>
                      </w:r>
                      <w:r w:rsidRPr="008F6B2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Responsible For:</w:t>
                      </w:r>
                      <w:r w:rsidR="00DF6BD9" w:rsidRPr="008F6B2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 xml:space="preserve"> </w:t>
                      </w:r>
                    </w:p>
                    <w:p w14:paraId="60F12EF9" w14:textId="1D1E5513" w:rsidR="00D15864" w:rsidRPr="008F6B26" w:rsidRDefault="0089301B" w:rsidP="00242B7D">
                      <w:pPr>
                        <w:spacing w:after="0"/>
                        <w:ind w:left="5760" w:hanging="5760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>Estates and Assets Manager</w:t>
                      </w:r>
                      <w:r w:rsidR="000A252F" w:rsidRPr="008F6B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 xml:space="preserve"> </w:t>
                      </w:r>
                      <w:r w:rsidR="00242B7D" w:rsidRPr="008F6B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629509D8" w14:textId="53BCF4F4" w:rsidR="005B1C3D" w:rsidRPr="008F6B26" w:rsidRDefault="00FD61E1" w:rsidP="008F6B26">
                      <w:pPr>
                        <w:spacing w:after="0"/>
                        <w:ind w:left="5745"/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  <w:r w:rsidRPr="008F6B26">
                        <w:rPr>
                          <w:rFonts w:ascii="Arial" w:hAnsi="Arial" w:cs="Arial"/>
                          <w:color w:val="000000" w:themeColor="text1"/>
                          <w:sz w:val="24"/>
                          <w:szCs w:val="24"/>
                        </w:rPr>
                        <w:tab/>
                      </w:r>
                    </w:p>
                    <w:p w14:paraId="39891346" w14:textId="77777777" w:rsidR="00E73DF8" w:rsidRPr="008F6B26" w:rsidRDefault="0074105E" w:rsidP="00E73DF8">
                      <w:pPr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About the job:</w:t>
                      </w:r>
                    </w:p>
                    <w:p w14:paraId="774A4FF3" w14:textId="77777777" w:rsidR="00E73DF8" w:rsidRPr="008F6B26" w:rsidRDefault="00E73DF8" w:rsidP="00E73DF8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be working within a multi-disciplinary property services team to ensure that a professional Property Management service is provided through the management of commercial property assets.</w:t>
                      </w:r>
                    </w:p>
                    <w:p w14:paraId="78EA0726" w14:textId="77777777" w:rsidR="00E73DF8" w:rsidRPr="008F6B26" w:rsidRDefault="00E73DF8" w:rsidP="00E73DF8">
                      <w:pPr>
                        <w:pStyle w:val="NoSpacing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45212FF8" w14:textId="3068CC7A" w:rsidR="00E73DF8" w:rsidRPr="008F6B26" w:rsidRDefault="00E73DF8" w:rsidP="00E73DF8">
                      <w:pPr>
                        <w:jc w:val="both"/>
                        <w:rPr>
                          <w:rFonts w:ascii="Arial" w:eastAsia="Times New Roman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work closely with and be fully supported by the team to develop the necessary knowledge, experience and skills. The Council will also support you </w:t>
                      </w:r>
                      <w:r w:rsidR="0038286B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to achieve MRICS accreditation.</w:t>
                      </w:r>
                    </w:p>
                    <w:p w14:paraId="253A1DFA" w14:textId="6FF1DC2B" w:rsidR="00E73DF8" w:rsidRPr="008F6B26" w:rsidRDefault="00E73DF8" w:rsidP="00E73DF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You will commence the role at Level </w:t>
                      </w:r>
                      <w:r w:rsidR="0089301B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8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supporting routine and basic estates work and quickly moving towards leading on estates management in line with qualifying as a fully qualified Estates Surveyor. </w:t>
                      </w:r>
                    </w:p>
                    <w:p w14:paraId="419CD457" w14:textId="77777777" w:rsidR="00E73DF8" w:rsidRPr="008F6B26" w:rsidRDefault="00E73DF8" w:rsidP="00E73DF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You will progress to:</w:t>
                      </w:r>
                    </w:p>
                    <w:p w14:paraId="57F94578" w14:textId="6B168B1D" w:rsidR="00E73DF8" w:rsidRPr="008F6B26" w:rsidRDefault="00E73DF8" w:rsidP="00E73DF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Level 10 once you have obtained the necessary experience to</w:t>
                      </w:r>
                      <w:r w:rsidR="00936F9F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start the APC process</w:t>
                      </w:r>
                      <w:r w:rsidR="00286831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to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achieve </w:t>
                      </w:r>
                      <w:r w:rsidR="0089301B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professional M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RICS</w:t>
                      </w:r>
                      <w:r w:rsidR="0089301B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qualification</w:t>
                      </w:r>
                      <w:r w:rsidR="00E6187F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F86569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Applicants with this level of experience will start at </w:t>
                      </w:r>
                      <w:r w:rsidR="006C1071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Level 10.</w:t>
                      </w:r>
                    </w:p>
                    <w:p w14:paraId="10EB041C" w14:textId="061468E4" w:rsidR="00E73DF8" w:rsidRPr="008F6B26" w:rsidRDefault="00E73DF8" w:rsidP="00E73DF8">
                      <w:pPr>
                        <w:pStyle w:val="ListParagraph"/>
                        <w:numPr>
                          <w:ilvl w:val="0"/>
                          <w:numId w:val="45"/>
                        </w:num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Level 12 </w:t>
                      </w:r>
                      <w:r w:rsidR="006C1071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once you have </w:t>
                      </w:r>
                      <w:r w:rsidR="00286831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achieved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professional </w:t>
                      </w:r>
                      <w:r w:rsidR="00311E07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M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RICS accreditation</w:t>
                      </w:r>
                      <w:r w:rsidR="008B4C45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  <w:r w:rsidR="006C1071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Applicants with this level of experience will start at Level 12</w:t>
                      </w:r>
                      <w:r w:rsidR="00784075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.</w:t>
                      </w:r>
                    </w:p>
                    <w:p w14:paraId="23094EC9" w14:textId="77777777" w:rsidR="00E73DF8" w:rsidRPr="008F6B26" w:rsidRDefault="00E73DF8" w:rsidP="00E73DF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All this progression is subject to a management assessment that will evaluate whether you have developed your knowledge and skills to a point where you are able to be responsible for supporting and undertaking more complex tasks with reduced supervision that reflects the necessary grade.</w:t>
                      </w:r>
                    </w:p>
                    <w:p w14:paraId="372039BB" w14:textId="0181904D" w:rsidR="00E73DF8" w:rsidRPr="008F6B26" w:rsidRDefault="00E73DF8" w:rsidP="00E73DF8">
                      <w:pPr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The progression to principal officer grades will require additional responsibility to manage and deliver specific projects outlined</w:t>
                      </w:r>
                      <w:r w:rsidR="0089301B"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within the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service business plan. </w:t>
                      </w:r>
                    </w:p>
                    <w:p w14:paraId="246766BE" w14:textId="03FDEA1A" w:rsidR="00D01438" w:rsidRPr="008F6B26" w:rsidRDefault="00D01438" w:rsidP="00D01438">
                      <w:pPr>
                        <w:pStyle w:val="NoSpacing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411295E3" w14:textId="31DFAAAD" w:rsidR="00D01438" w:rsidRPr="008F6B26" w:rsidRDefault="00D01438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  <w:p w14:paraId="42315E40" w14:textId="30D61A1B" w:rsidR="008F4433" w:rsidRPr="008F6B26" w:rsidRDefault="008F4433" w:rsidP="008F4433">
                      <w:pPr>
                        <w:spacing w:after="0" w:line="240" w:lineRule="aut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1CAB008C" w14:textId="0455CACE" w:rsidR="008A7130" w:rsidRPr="008F6B26" w:rsidRDefault="008A7130" w:rsidP="00F90E6A">
                      <w:pPr>
                        <w:rPr>
                          <w:rFonts w:ascii="Arial" w:eastAsia="Times New Roman" w:hAnsi="Arial" w:cs="Arial"/>
                          <w:color w:val="FF0000"/>
                          <w:sz w:val="24"/>
                          <w:szCs w:val="24"/>
                        </w:rPr>
                      </w:pPr>
                      <w:bookmarkStart w:id="1" w:name="_Hlk69735478"/>
                    </w:p>
                    <w:bookmarkEnd w:id="1"/>
                    <w:p w14:paraId="72638D7D" w14:textId="77777777" w:rsidR="008A7130" w:rsidRPr="008F6B26" w:rsidRDefault="008A7130" w:rsidP="00560399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B0B10"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6EFF078E" wp14:editId="3CBE24D9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74624" behindDoc="1" locked="0" layoutInCell="1" allowOverlap="1" wp14:anchorId="34906121" wp14:editId="594FA264">
            <wp:simplePos x="0" y="0"/>
            <wp:positionH relativeFrom="column">
              <wp:posOffset>-819785</wp:posOffset>
            </wp:positionH>
            <wp:positionV relativeFrom="page">
              <wp:posOffset>10817225</wp:posOffset>
            </wp:positionV>
            <wp:extent cx="7616825" cy="10877550"/>
            <wp:effectExtent l="0" t="0" r="317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16825" cy="10877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FEB76CD" w14:textId="554ED5B7" w:rsidR="00D313D4" w:rsidRDefault="007B0B10">
      <w:pPr>
        <w:rPr>
          <w:noProof/>
          <w:lang w:eastAsia="en-GB"/>
        </w:rPr>
      </w:pPr>
      <w:r>
        <w:rPr>
          <w:noProof/>
          <w:lang w:eastAsia="en-GB"/>
        </w:rPr>
        <w:softHyphen/>
      </w:r>
    </w:p>
    <w:p w14:paraId="273968D2" w14:textId="77F0C339" w:rsidR="00D313D4" w:rsidRDefault="00D313D4">
      <w:pPr>
        <w:rPr>
          <w:noProof/>
          <w:lang w:eastAsia="en-GB"/>
        </w:rPr>
      </w:pPr>
    </w:p>
    <w:p w14:paraId="60770BAA" w14:textId="77777777" w:rsidR="00D313D4" w:rsidRDefault="00D313D4">
      <w:pPr>
        <w:rPr>
          <w:noProof/>
          <w:lang w:eastAsia="en-GB"/>
        </w:rPr>
      </w:pPr>
    </w:p>
    <w:p w14:paraId="52076E9F" w14:textId="77777777" w:rsidR="00D313D4" w:rsidRDefault="00D313D4">
      <w:pPr>
        <w:rPr>
          <w:noProof/>
          <w:lang w:eastAsia="en-GB"/>
        </w:rPr>
      </w:pPr>
    </w:p>
    <w:p w14:paraId="022B98E4" w14:textId="77777777" w:rsidR="00D313D4" w:rsidRDefault="00D313D4">
      <w:pPr>
        <w:rPr>
          <w:noProof/>
          <w:lang w:eastAsia="en-GB"/>
        </w:rPr>
      </w:pPr>
    </w:p>
    <w:p w14:paraId="5D950F1C" w14:textId="77777777" w:rsidR="00D313D4" w:rsidRDefault="00D313D4">
      <w:pPr>
        <w:rPr>
          <w:noProof/>
          <w:lang w:eastAsia="en-GB"/>
        </w:rPr>
      </w:pPr>
    </w:p>
    <w:p w14:paraId="3A718C6D" w14:textId="77777777" w:rsidR="00D313D4" w:rsidRDefault="00D313D4">
      <w:pPr>
        <w:rPr>
          <w:noProof/>
          <w:lang w:eastAsia="en-GB"/>
        </w:rPr>
      </w:pPr>
    </w:p>
    <w:p w14:paraId="3125079E" w14:textId="7886BF26" w:rsidR="00D313D4" w:rsidRDefault="00D313D4">
      <w:pPr>
        <w:rPr>
          <w:noProof/>
          <w:lang w:eastAsia="en-GB"/>
        </w:rPr>
      </w:pPr>
    </w:p>
    <w:p w14:paraId="74A1FFF4" w14:textId="77777777" w:rsidR="00D313D4" w:rsidRDefault="00D313D4">
      <w:pPr>
        <w:rPr>
          <w:noProof/>
          <w:lang w:eastAsia="en-GB"/>
        </w:rPr>
      </w:pPr>
    </w:p>
    <w:p w14:paraId="05E51F64" w14:textId="77777777" w:rsidR="00D313D4" w:rsidRDefault="00D313D4">
      <w:pPr>
        <w:rPr>
          <w:noProof/>
          <w:lang w:eastAsia="en-GB"/>
        </w:rPr>
      </w:pPr>
    </w:p>
    <w:p w14:paraId="41F1FA99" w14:textId="77777777" w:rsidR="00D313D4" w:rsidRDefault="00D313D4">
      <w:pPr>
        <w:rPr>
          <w:noProof/>
          <w:lang w:eastAsia="en-GB"/>
        </w:rPr>
      </w:pPr>
    </w:p>
    <w:p w14:paraId="7B278D0E" w14:textId="77777777" w:rsidR="00D313D4" w:rsidRDefault="00D313D4">
      <w:pPr>
        <w:rPr>
          <w:noProof/>
          <w:lang w:eastAsia="en-GB"/>
        </w:rPr>
      </w:pPr>
    </w:p>
    <w:p w14:paraId="375B4B3F" w14:textId="77777777" w:rsidR="00D313D4" w:rsidRDefault="00D313D4">
      <w:pPr>
        <w:rPr>
          <w:noProof/>
          <w:lang w:eastAsia="en-GB"/>
        </w:rPr>
      </w:pPr>
    </w:p>
    <w:p w14:paraId="44627EC9" w14:textId="77777777" w:rsidR="00D313D4" w:rsidRDefault="00D313D4">
      <w:pPr>
        <w:rPr>
          <w:noProof/>
          <w:lang w:eastAsia="en-GB"/>
        </w:rPr>
      </w:pPr>
    </w:p>
    <w:p w14:paraId="11A6C920" w14:textId="77777777" w:rsidR="00D313D4" w:rsidRDefault="00D313D4">
      <w:pPr>
        <w:rPr>
          <w:noProof/>
          <w:lang w:eastAsia="en-GB"/>
        </w:rPr>
      </w:pPr>
    </w:p>
    <w:p w14:paraId="467E9DE0" w14:textId="77777777" w:rsidR="00D313D4" w:rsidRDefault="00D313D4">
      <w:pPr>
        <w:rPr>
          <w:noProof/>
          <w:lang w:eastAsia="en-GB"/>
        </w:rPr>
      </w:pPr>
    </w:p>
    <w:p w14:paraId="027B7EA2" w14:textId="77777777" w:rsidR="00D313D4" w:rsidRDefault="00D313D4">
      <w:pPr>
        <w:rPr>
          <w:noProof/>
          <w:lang w:eastAsia="en-GB"/>
        </w:rPr>
      </w:pPr>
    </w:p>
    <w:p w14:paraId="56B5C1AD" w14:textId="77777777" w:rsidR="00D313D4" w:rsidRDefault="00D313D4">
      <w:pPr>
        <w:rPr>
          <w:noProof/>
          <w:lang w:eastAsia="en-GB"/>
        </w:rPr>
      </w:pPr>
    </w:p>
    <w:p w14:paraId="15D3E5DD" w14:textId="77777777" w:rsidR="00D313D4" w:rsidRDefault="00D313D4">
      <w:pPr>
        <w:rPr>
          <w:noProof/>
          <w:lang w:eastAsia="en-GB"/>
        </w:rPr>
      </w:pPr>
    </w:p>
    <w:p w14:paraId="7D261BDC" w14:textId="77777777" w:rsidR="00D313D4" w:rsidRDefault="00D313D4">
      <w:pPr>
        <w:rPr>
          <w:noProof/>
          <w:lang w:eastAsia="en-GB"/>
        </w:rPr>
      </w:pPr>
    </w:p>
    <w:p w14:paraId="3A07B930" w14:textId="77777777" w:rsidR="00D313D4" w:rsidRDefault="00D313D4">
      <w:pPr>
        <w:rPr>
          <w:noProof/>
          <w:lang w:eastAsia="en-GB"/>
        </w:rPr>
      </w:pPr>
    </w:p>
    <w:p w14:paraId="5558406D" w14:textId="77777777" w:rsidR="00D313D4" w:rsidRDefault="00D313D4">
      <w:pPr>
        <w:rPr>
          <w:noProof/>
          <w:lang w:eastAsia="en-GB"/>
        </w:rPr>
      </w:pPr>
    </w:p>
    <w:p w14:paraId="35AC7535" w14:textId="77777777" w:rsidR="00D313D4" w:rsidRDefault="00D313D4">
      <w:pPr>
        <w:rPr>
          <w:noProof/>
          <w:lang w:eastAsia="en-GB"/>
        </w:rPr>
      </w:pPr>
    </w:p>
    <w:p w14:paraId="34194367" w14:textId="77777777" w:rsidR="00D313D4" w:rsidRDefault="00D313D4">
      <w:pPr>
        <w:rPr>
          <w:noProof/>
          <w:lang w:eastAsia="en-GB"/>
        </w:rPr>
      </w:pPr>
    </w:p>
    <w:p w14:paraId="483B9564" w14:textId="77777777" w:rsidR="00D313D4" w:rsidRDefault="00D313D4">
      <w:pPr>
        <w:rPr>
          <w:noProof/>
          <w:lang w:eastAsia="en-GB"/>
        </w:rPr>
      </w:pPr>
    </w:p>
    <w:p w14:paraId="30DF0867" w14:textId="77777777" w:rsidR="00D313D4" w:rsidRDefault="00D313D4">
      <w:pPr>
        <w:rPr>
          <w:noProof/>
          <w:lang w:eastAsia="en-GB"/>
        </w:rPr>
      </w:pPr>
    </w:p>
    <w:p w14:paraId="7752208C" w14:textId="43C5664D" w:rsidR="00D313D4" w:rsidRDefault="009500C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5104" behindDoc="1" locked="0" layoutInCell="1" allowOverlap="1" wp14:anchorId="7E98FC7E" wp14:editId="3CA329A8">
            <wp:simplePos x="0" y="0"/>
            <wp:positionH relativeFrom="column">
              <wp:posOffset>-895659</wp:posOffset>
            </wp:positionH>
            <wp:positionV relativeFrom="page">
              <wp:posOffset>0</wp:posOffset>
            </wp:positionV>
            <wp:extent cx="7558133" cy="10691102"/>
            <wp:effectExtent l="0" t="0" r="11430" b="254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8133" cy="1069110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313D4"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66D1EAE3" wp14:editId="2818FB2E">
            <wp:simplePos x="0" y="0"/>
            <wp:positionH relativeFrom="column">
              <wp:posOffset>-914400</wp:posOffset>
            </wp:positionH>
            <wp:positionV relativeFrom="page">
              <wp:posOffset>10817225</wp:posOffset>
            </wp:positionV>
            <wp:extent cx="7711440" cy="10881995"/>
            <wp:effectExtent l="0" t="0" r="3810" b="0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1440" cy="108819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4B77F7D" w14:textId="469D49A6" w:rsidR="00D313D4" w:rsidRDefault="00C257A2">
      <w:pPr>
        <w:rPr>
          <w:noProof/>
          <w:lang w:eastAsia="en-GB"/>
        </w:rPr>
      </w:pPr>
      <w:r w:rsidRPr="0074105E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486B78E7" wp14:editId="1A216965">
                <wp:simplePos x="0" y="0"/>
                <wp:positionH relativeFrom="column">
                  <wp:posOffset>-409575</wp:posOffset>
                </wp:positionH>
                <wp:positionV relativeFrom="paragraph">
                  <wp:posOffset>133985</wp:posOffset>
                </wp:positionV>
                <wp:extent cx="6524625" cy="9105900"/>
                <wp:effectExtent l="0" t="0" r="0" b="0"/>
                <wp:wrapNone/>
                <wp:docPr id="1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24625" cy="9105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CA9A49" w14:textId="77777777" w:rsidR="00E73DF8" w:rsidRPr="008F6B26" w:rsidRDefault="00E73DF8" w:rsidP="00E73DF8">
                            <w:pPr>
                              <w:jc w:val="both"/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Role:</w:t>
                            </w:r>
                          </w:p>
                          <w:p w14:paraId="028D964D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negotiate and monitor leases, carry out rent reviews and undertake property management across the councils’ portfolios.   </w:t>
                            </w:r>
                          </w:p>
                          <w:p w14:paraId="0CCBA8CB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carry out inspections and surveys for a wide range of council assets and estates. </w:t>
                            </w:r>
                          </w:p>
                          <w:p w14:paraId="7C173CA6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To undertake asset valuations across council owned estates. </w:t>
                            </w:r>
                          </w:p>
                          <w:p w14:paraId="227EB963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support the acquisition and disposal of assets and assist in the effective management of disputes or encroachments. </w:t>
                            </w:r>
                          </w:p>
                          <w:p w14:paraId="5206A770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assist in the maintenance of the Councils’ Asset Registers and asset management systems.</w:t>
                            </w:r>
                          </w:p>
                          <w:p w14:paraId="64524D73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To support the delivery of improvement initiatives, projects and programmes.  </w:t>
                            </w:r>
                          </w:p>
                          <w:p w14:paraId="447225D8" w14:textId="77777777" w:rsidR="00E73DF8" w:rsidRPr="008F6B26" w:rsidRDefault="00E73DF8" w:rsidP="00E73DF8">
                            <w:pP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The preparation of appropriate technical and financial reports to Senior Leadership, the Councils or their committees.</w:t>
                            </w:r>
                          </w:p>
                          <w:p w14:paraId="02DDE52F" w14:textId="06BCF750" w:rsidR="00E73DF8" w:rsidRPr="008F6B26" w:rsidRDefault="00E73DF8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>To be flexible and carry out other reasonable responsibilities and duties, which fall within the broad scope of this post.</w:t>
                            </w:r>
                          </w:p>
                          <w:tbl>
                            <w:tblPr>
                              <w:tblW w:w="10296" w:type="dxa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10296"/>
                            </w:tblGrid>
                            <w:tr w:rsidR="003960E5" w:rsidRPr="008F6B26" w14:paraId="64D68D20" w14:textId="77777777" w:rsidTr="00042876">
                              <w:trPr>
                                <w:jc w:val="center"/>
                              </w:trPr>
                              <w:tc>
                                <w:tcPr>
                                  <w:tcW w:w="10296" w:type="dxa"/>
                                </w:tcPr>
                                <w:p w14:paraId="25B84032" w14:textId="77777777" w:rsidR="003960E5" w:rsidRPr="008F6B26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Responsibilities:</w:t>
                                  </w:r>
                                </w:p>
                                <w:p w14:paraId="288375B0" w14:textId="77777777" w:rsidR="003960E5" w:rsidRPr="008F6B26" w:rsidRDefault="003960E5" w:rsidP="0004287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C35DBB1" w14:textId="77777777" w:rsidR="000A252F" w:rsidRPr="008F6B26" w:rsidRDefault="000A252F" w:rsidP="000A252F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Team:</w:t>
                                  </w:r>
                                </w:p>
                                <w:p w14:paraId="4939FB94" w14:textId="77777777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work with your colleagues to prioritise team objectives over individual objectives.</w:t>
                                  </w:r>
                                </w:p>
                                <w:p w14:paraId="50753448" w14:textId="77777777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You will </w:t>
                                  </w:r>
                                  <w:proofErr w:type="gramStart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support and respect your colleagues at all times</w:t>
                                  </w:r>
                                  <w:proofErr w:type="gramEnd"/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3B638DFD" w14:textId="77777777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work together to share knowledge and experiences to improve your service.</w:t>
                                  </w:r>
                                </w:p>
                                <w:p w14:paraId="754B08F6" w14:textId="77777777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18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participate in development activities as required.</w:t>
                                  </w:r>
                                </w:p>
                                <w:p w14:paraId="5AA3AE57" w14:textId="77777777" w:rsidR="000A252F" w:rsidRPr="008F6B26" w:rsidRDefault="000A252F" w:rsidP="000A252F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54642BE0" w14:textId="77777777" w:rsidR="000A252F" w:rsidRPr="008F6B26" w:rsidRDefault="000A252F" w:rsidP="000A252F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Corporate:</w:t>
                                  </w:r>
                                </w:p>
                                <w:p w14:paraId="21F41C46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carry out your duties and responsibilities in line with the Health &amp; Safety Policy and associated legislation.</w:t>
                                  </w:r>
                                </w:p>
                                <w:p w14:paraId="2CED727C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actively engage with customer care, value for money and performance management.</w:t>
                                  </w:r>
                                </w:p>
                                <w:p w14:paraId="2C4DDCB5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Your duties will be carried out in line with our equality scheme.</w:t>
                                  </w:r>
                                </w:p>
                                <w:p w14:paraId="4218E78B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You will </w:t>
                                  </w:r>
                                  <w:proofErr w:type="gramStart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be compliant at all times</w:t>
                                  </w:r>
                                  <w:proofErr w:type="gramEnd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 with GDPR and data protection legislation.</w:t>
                                  </w:r>
                                </w:p>
                                <w:p w14:paraId="50778687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constructively participate in communication and promotional activities.</w:t>
                                  </w:r>
                                </w:p>
                                <w:p w14:paraId="1470CA61" w14:textId="77777777" w:rsidR="000A252F" w:rsidRPr="008F6B26" w:rsidRDefault="000A252F" w:rsidP="000A252F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6109CD7" w14:textId="77777777" w:rsidR="000A252F" w:rsidRPr="008F6B26" w:rsidRDefault="000A252F" w:rsidP="000A252F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Organisational:</w:t>
                                  </w:r>
                                </w:p>
                                <w:p w14:paraId="065DC764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be prepared to take on responsibilities and projects that may be outside of your normal work area but are relevant to your role.</w:t>
                                  </w:r>
                                </w:p>
                                <w:p w14:paraId="56B6EE4A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2" w:name="_Hlk1381256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support an inclusive culture which provides opportunities for everyone to participate and progress.</w:t>
                                  </w:r>
                                  <w:bookmarkEnd w:id="2"/>
                                </w:p>
                                <w:p w14:paraId="42E0781B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You will support effective relationships across all Directorates, with stakeholders and external partners to ensure the Council’s priorities and objectives are met.</w:t>
                                  </w:r>
                                </w:p>
                                <w:p w14:paraId="386C7AE0" w14:textId="77777777" w:rsidR="000A252F" w:rsidRPr="008F6B26" w:rsidRDefault="000A252F" w:rsidP="000A252F">
                                  <w:pPr>
                                    <w:numPr>
                                      <w:ilvl w:val="0"/>
                                      <w:numId w:val="4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You will positively </w:t>
                                  </w:r>
                                  <w:proofErr w:type="gramStart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promote and represent the Council at all times</w:t>
                                  </w:r>
                                  <w:proofErr w:type="gramEnd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>.</w:t>
                                  </w:r>
                                </w:p>
                                <w:p w14:paraId="404CFEC4" w14:textId="77777777" w:rsidR="003960E5" w:rsidRPr="008F6B26" w:rsidRDefault="003960E5" w:rsidP="000A252F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2A26A00B" w14:textId="77777777" w:rsidR="002C35E7" w:rsidRPr="008F6B26" w:rsidRDefault="002C35E7" w:rsidP="003960E5">
                            <w:pPr>
                              <w:spacing w:after="0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14:paraId="26D69413" w14:textId="77777777" w:rsidR="0074105E" w:rsidRPr="008F6B26" w:rsidRDefault="0074105E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6B78E7" id="_x0000_s1027" type="#_x0000_t202" style="position:absolute;margin-left:-32.25pt;margin-top:10.55pt;width:513.75pt;height:71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" filled="f" stroked="f">
                <v:textbox>
                  <w:txbxContent>
                    <w:p w14:paraId="07CA9A49" w14:textId="77777777" w:rsidR="00E73DF8" w:rsidRPr="008F6B26" w:rsidRDefault="00E73DF8" w:rsidP="00E73DF8">
                      <w:pPr>
                        <w:jc w:val="both"/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color w:val="31849B" w:themeColor="accent5" w:themeShade="BF"/>
                          <w:sz w:val="24"/>
                          <w:szCs w:val="24"/>
                        </w:rPr>
                        <w:t>Role:</w:t>
                      </w:r>
                    </w:p>
                    <w:p w14:paraId="028D964D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negotiate and monitor leases, carry out rent reviews and undertake property management across the councils’ portfolios.   </w:t>
                      </w:r>
                    </w:p>
                    <w:p w14:paraId="0CCBA8CB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carry out inspections and surveys for a wide range of council assets and estates. </w:t>
                      </w:r>
                    </w:p>
                    <w:p w14:paraId="7C173CA6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To undertake asset valuations across council owned estates. </w:t>
                      </w:r>
                    </w:p>
                    <w:p w14:paraId="227EB963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support the acquisition and disposal of assets and assist in the effective management of disputes or encroachments. </w:t>
                      </w:r>
                    </w:p>
                    <w:p w14:paraId="5206A770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To assist in the maintenance of the Councils’ Asset Registers and asset management systems.</w:t>
                      </w:r>
                    </w:p>
                    <w:p w14:paraId="64524D73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To support the delivery of improvement initiatives, projects and programmes.  </w:t>
                      </w:r>
                    </w:p>
                    <w:p w14:paraId="447225D8" w14:textId="77777777" w:rsidR="00E73DF8" w:rsidRPr="008F6B26" w:rsidRDefault="00E73DF8" w:rsidP="00E73DF8">
                      <w:pP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The preparation of appropriate technical and financial reports to Senior Leadership, the Councils or their committees.</w:t>
                      </w:r>
                    </w:p>
                    <w:p w14:paraId="02DDE52F" w14:textId="06BCF750" w:rsidR="00E73DF8" w:rsidRPr="008F6B26" w:rsidRDefault="00E73DF8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>To be flexible and carry out other reasonable responsibilities and duties, which fall within the broad scope of this post.</w:t>
                      </w:r>
                    </w:p>
                    <w:tbl>
                      <w:tblPr>
                        <w:tblW w:w="10296" w:type="dxa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10296"/>
                      </w:tblGrid>
                      <w:tr w:rsidR="003960E5" w:rsidRPr="008F6B26" w14:paraId="64D68D20" w14:textId="77777777" w:rsidTr="00042876">
                        <w:trPr>
                          <w:jc w:val="center"/>
                        </w:trPr>
                        <w:tc>
                          <w:tcPr>
                            <w:tcW w:w="10296" w:type="dxa"/>
                          </w:tcPr>
                          <w:p w14:paraId="25B84032" w14:textId="77777777" w:rsidR="003960E5" w:rsidRPr="008F6B26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Responsibilities:</w:t>
                            </w:r>
                          </w:p>
                          <w:p w14:paraId="288375B0" w14:textId="77777777" w:rsidR="003960E5" w:rsidRPr="008F6B26" w:rsidRDefault="003960E5" w:rsidP="00042876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C35DBB1" w14:textId="77777777" w:rsidR="000A252F" w:rsidRPr="008F6B26" w:rsidRDefault="000A252F" w:rsidP="000A252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Team:</w:t>
                            </w:r>
                          </w:p>
                          <w:p w14:paraId="4939FB94" w14:textId="77777777" w:rsidR="000A252F" w:rsidRPr="008F6B26" w:rsidRDefault="000A252F" w:rsidP="000A252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work with your colleagues to prioritise team objectives over individual objectives.</w:t>
                            </w:r>
                          </w:p>
                          <w:p w14:paraId="50753448" w14:textId="77777777" w:rsidR="000A252F" w:rsidRPr="008F6B26" w:rsidRDefault="000A252F" w:rsidP="000A252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proofErr w:type="gramStart"/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support and respect your colleagues at all times</w:t>
                            </w:r>
                            <w:proofErr w:type="gramEnd"/>
                            <w:r w:rsidRPr="008F6B2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3B638DFD" w14:textId="77777777" w:rsidR="000A252F" w:rsidRPr="008F6B26" w:rsidRDefault="000A252F" w:rsidP="000A252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work together to share knowledge and experiences to improve your service.</w:t>
                            </w:r>
                          </w:p>
                          <w:p w14:paraId="754B08F6" w14:textId="77777777" w:rsidR="000A252F" w:rsidRPr="008F6B26" w:rsidRDefault="000A252F" w:rsidP="000A252F">
                            <w:pPr>
                              <w:pStyle w:val="ListParagraph"/>
                              <w:numPr>
                                <w:ilvl w:val="0"/>
                                <w:numId w:val="18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participate in development activities as required.</w:t>
                            </w:r>
                          </w:p>
                          <w:p w14:paraId="5AA3AE57" w14:textId="77777777" w:rsidR="000A252F" w:rsidRPr="008F6B26" w:rsidRDefault="000A252F" w:rsidP="000A252F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54642BE0" w14:textId="77777777" w:rsidR="000A252F" w:rsidRPr="008F6B26" w:rsidRDefault="000A252F" w:rsidP="000A252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Corporate:</w:t>
                            </w:r>
                          </w:p>
                          <w:p w14:paraId="21F41C46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carry out your duties and responsibilities in line with the Health &amp; Safety Policy and associated legislation.</w:t>
                            </w:r>
                          </w:p>
                          <w:p w14:paraId="2CED727C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actively engage with customer care, value for money and performance management.</w:t>
                            </w:r>
                          </w:p>
                          <w:p w14:paraId="2C4DDCB5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Your duties will be carried out in line with our equality scheme.</w:t>
                            </w:r>
                          </w:p>
                          <w:p w14:paraId="4218E78B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You will </w:t>
                            </w:r>
                            <w:proofErr w:type="gramStart"/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be compliant at all times</w:t>
                            </w:r>
                            <w:proofErr w:type="gramEnd"/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 with GDPR and data protection legislation.</w:t>
                            </w:r>
                          </w:p>
                          <w:p w14:paraId="50778687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constructively participate in communication and promotional activities.</w:t>
                            </w:r>
                          </w:p>
                          <w:p w14:paraId="1470CA61" w14:textId="77777777" w:rsidR="000A252F" w:rsidRPr="008F6B26" w:rsidRDefault="000A252F" w:rsidP="000A252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46109CD7" w14:textId="77777777" w:rsidR="000A252F" w:rsidRPr="008F6B26" w:rsidRDefault="000A252F" w:rsidP="000A252F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  <w:t>Organisational:</w:t>
                            </w:r>
                          </w:p>
                          <w:p w14:paraId="065DC764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be prepared to take on responsibilities and projects that may be outside of your normal work area but are relevant to your role.</w:t>
                            </w:r>
                          </w:p>
                          <w:p w14:paraId="56B6EE4A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bookmarkStart w:id="3" w:name="_Hlk1381256"/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support an inclusive culture which provides opportunities for everyone to participate and progress.</w:t>
                            </w:r>
                            <w:bookmarkEnd w:id="3"/>
                          </w:p>
                          <w:p w14:paraId="42E0781B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You will support effective relationships across all Directorates, with stakeholders and external partners to ensure the Council’s priorities and objectives are met.</w:t>
                            </w:r>
                          </w:p>
                          <w:p w14:paraId="386C7AE0" w14:textId="77777777" w:rsidR="000A252F" w:rsidRPr="008F6B26" w:rsidRDefault="000A252F" w:rsidP="000A252F">
                            <w:pPr>
                              <w:numPr>
                                <w:ilvl w:val="0"/>
                                <w:numId w:val="4"/>
                              </w:num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 xml:space="preserve">You will positively </w:t>
                            </w:r>
                            <w:proofErr w:type="gramStart"/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promote and represent the Council at all times</w:t>
                            </w:r>
                            <w:proofErr w:type="gramEnd"/>
                            <w:r w:rsidRPr="008F6B26"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  <w:p w14:paraId="404CFEC4" w14:textId="77777777" w:rsidR="003960E5" w:rsidRPr="008F6B26" w:rsidRDefault="003960E5" w:rsidP="000A252F">
                            <w:pPr>
                              <w:spacing w:after="0" w:line="240" w:lineRule="auto"/>
                              <w:ind w:left="720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2A26A00B" w14:textId="77777777" w:rsidR="002C35E7" w:rsidRPr="008F6B26" w:rsidRDefault="002C35E7" w:rsidP="003960E5">
                      <w:pPr>
                        <w:spacing w:after="0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14:paraId="26D69413" w14:textId="77777777" w:rsidR="0074105E" w:rsidRPr="008F6B26" w:rsidRDefault="0074105E">
                      <w:pPr>
                        <w:rPr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A2B627" w14:textId="02E69E08" w:rsidR="00D313D4" w:rsidRDefault="00D313D4">
      <w:pPr>
        <w:rPr>
          <w:noProof/>
          <w:lang w:eastAsia="en-GB"/>
        </w:rPr>
      </w:pPr>
    </w:p>
    <w:p w14:paraId="3332C48B" w14:textId="04386710" w:rsidR="00D313D4" w:rsidRDefault="00D313D4">
      <w:pPr>
        <w:rPr>
          <w:noProof/>
          <w:lang w:eastAsia="en-GB"/>
        </w:rPr>
      </w:pPr>
    </w:p>
    <w:p w14:paraId="3DAAE230" w14:textId="2C18EB9C" w:rsidR="00D313D4" w:rsidRDefault="00D313D4">
      <w:pPr>
        <w:rPr>
          <w:noProof/>
          <w:lang w:eastAsia="en-GB"/>
        </w:rPr>
      </w:pPr>
    </w:p>
    <w:p w14:paraId="5FB40F2C" w14:textId="77777777" w:rsidR="00D313D4" w:rsidRDefault="00D313D4">
      <w:pPr>
        <w:rPr>
          <w:noProof/>
          <w:lang w:eastAsia="en-GB"/>
        </w:rPr>
      </w:pPr>
    </w:p>
    <w:p w14:paraId="19B6EC9E" w14:textId="77777777" w:rsidR="00D313D4" w:rsidRDefault="00D313D4">
      <w:pPr>
        <w:rPr>
          <w:noProof/>
          <w:lang w:eastAsia="en-GB"/>
        </w:rPr>
      </w:pPr>
    </w:p>
    <w:p w14:paraId="19A036E1" w14:textId="77777777" w:rsidR="00D313D4" w:rsidRDefault="00D313D4">
      <w:pPr>
        <w:rPr>
          <w:noProof/>
          <w:lang w:eastAsia="en-GB"/>
        </w:rPr>
      </w:pPr>
    </w:p>
    <w:p w14:paraId="3266022C" w14:textId="77777777" w:rsidR="00D313D4" w:rsidRDefault="00D313D4">
      <w:pPr>
        <w:rPr>
          <w:noProof/>
          <w:lang w:eastAsia="en-GB"/>
        </w:rPr>
      </w:pPr>
    </w:p>
    <w:p w14:paraId="0E6E20D0" w14:textId="77777777" w:rsidR="00D313D4" w:rsidRDefault="00D313D4">
      <w:pPr>
        <w:rPr>
          <w:noProof/>
          <w:lang w:eastAsia="en-GB"/>
        </w:rPr>
      </w:pPr>
    </w:p>
    <w:p w14:paraId="31ED8256" w14:textId="77777777" w:rsidR="00D313D4" w:rsidRDefault="00D313D4">
      <w:pPr>
        <w:rPr>
          <w:noProof/>
          <w:lang w:eastAsia="en-GB"/>
        </w:rPr>
      </w:pPr>
    </w:p>
    <w:p w14:paraId="7FADEE9C" w14:textId="77777777" w:rsidR="00D313D4" w:rsidRDefault="00D313D4">
      <w:pPr>
        <w:rPr>
          <w:noProof/>
          <w:lang w:eastAsia="en-GB"/>
        </w:rPr>
      </w:pPr>
    </w:p>
    <w:p w14:paraId="4EA7E0EA" w14:textId="77777777" w:rsidR="00D313D4" w:rsidRDefault="00D313D4">
      <w:pPr>
        <w:rPr>
          <w:noProof/>
          <w:lang w:eastAsia="en-GB"/>
        </w:rPr>
      </w:pPr>
    </w:p>
    <w:p w14:paraId="196C4FCB" w14:textId="77777777" w:rsidR="00D313D4" w:rsidRDefault="00D313D4">
      <w:pPr>
        <w:rPr>
          <w:noProof/>
          <w:lang w:eastAsia="en-GB"/>
        </w:rPr>
      </w:pPr>
    </w:p>
    <w:p w14:paraId="6B3DEFF7" w14:textId="77777777" w:rsidR="00D313D4" w:rsidRDefault="00D313D4">
      <w:pPr>
        <w:rPr>
          <w:noProof/>
          <w:lang w:eastAsia="en-GB"/>
        </w:rPr>
      </w:pPr>
    </w:p>
    <w:p w14:paraId="422BD309" w14:textId="77777777" w:rsidR="00D313D4" w:rsidRDefault="00D313D4">
      <w:pPr>
        <w:rPr>
          <w:noProof/>
          <w:lang w:eastAsia="en-GB"/>
        </w:rPr>
      </w:pPr>
    </w:p>
    <w:p w14:paraId="264BE74C" w14:textId="77777777" w:rsidR="00D313D4" w:rsidRDefault="00D313D4">
      <w:pPr>
        <w:rPr>
          <w:noProof/>
          <w:lang w:eastAsia="en-GB"/>
        </w:rPr>
      </w:pPr>
    </w:p>
    <w:p w14:paraId="48F51F15" w14:textId="77777777" w:rsidR="00D313D4" w:rsidRDefault="00D313D4">
      <w:pPr>
        <w:rPr>
          <w:noProof/>
          <w:lang w:eastAsia="en-GB"/>
        </w:rPr>
      </w:pPr>
    </w:p>
    <w:p w14:paraId="7EB6459D" w14:textId="77777777" w:rsidR="00D313D4" w:rsidRDefault="00D313D4">
      <w:pPr>
        <w:rPr>
          <w:noProof/>
          <w:lang w:eastAsia="en-GB"/>
        </w:rPr>
      </w:pPr>
    </w:p>
    <w:p w14:paraId="319981D6" w14:textId="77777777" w:rsidR="00D313D4" w:rsidRDefault="00D313D4">
      <w:pPr>
        <w:rPr>
          <w:noProof/>
          <w:lang w:eastAsia="en-GB"/>
        </w:rPr>
      </w:pPr>
    </w:p>
    <w:p w14:paraId="6916B480" w14:textId="77777777" w:rsidR="00D313D4" w:rsidRDefault="00D313D4">
      <w:pPr>
        <w:rPr>
          <w:noProof/>
          <w:lang w:eastAsia="en-GB"/>
        </w:rPr>
      </w:pPr>
    </w:p>
    <w:p w14:paraId="27177076" w14:textId="77777777" w:rsidR="00D313D4" w:rsidRDefault="00D313D4">
      <w:pPr>
        <w:rPr>
          <w:noProof/>
          <w:lang w:eastAsia="en-GB"/>
        </w:rPr>
      </w:pPr>
    </w:p>
    <w:p w14:paraId="4942302A" w14:textId="77777777" w:rsidR="00D313D4" w:rsidRDefault="00D313D4">
      <w:pPr>
        <w:rPr>
          <w:noProof/>
          <w:lang w:eastAsia="en-GB"/>
        </w:rPr>
      </w:pPr>
    </w:p>
    <w:p w14:paraId="0B3E982C" w14:textId="77777777" w:rsidR="00D313D4" w:rsidRDefault="00D313D4">
      <w:pPr>
        <w:rPr>
          <w:noProof/>
          <w:lang w:eastAsia="en-GB"/>
        </w:rPr>
      </w:pPr>
    </w:p>
    <w:p w14:paraId="7B608C73" w14:textId="77777777" w:rsidR="00D313D4" w:rsidRDefault="00D313D4">
      <w:pPr>
        <w:rPr>
          <w:noProof/>
          <w:lang w:eastAsia="en-GB"/>
        </w:rPr>
      </w:pPr>
    </w:p>
    <w:p w14:paraId="41F90805" w14:textId="77777777" w:rsidR="00D313D4" w:rsidRDefault="00D313D4">
      <w:pPr>
        <w:rPr>
          <w:noProof/>
          <w:lang w:eastAsia="en-GB"/>
        </w:rPr>
      </w:pPr>
    </w:p>
    <w:p w14:paraId="09B5858E" w14:textId="77777777" w:rsidR="00D313D4" w:rsidRDefault="00D313D4">
      <w:pPr>
        <w:rPr>
          <w:noProof/>
          <w:lang w:eastAsia="en-GB"/>
        </w:rPr>
      </w:pPr>
    </w:p>
    <w:p w14:paraId="717D4CFA" w14:textId="71A090DC" w:rsidR="00564BB6" w:rsidRDefault="007B0B10">
      <w:pPr>
        <w:rPr>
          <w:noProof/>
          <w:lang w:eastAsia="en-GB"/>
        </w:rPr>
      </w:pPr>
      <w:r>
        <w:rPr>
          <w:noProof/>
          <w:lang w:eastAsia="en-GB"/>
        </w:rPr>
        <w:lastRenderedPageBreak/>
        <w:drawing>
          <wp:anchor distT="0" distB="0" distL="114300" distR="114300" simplePos="0" relativeHeight="251697152" behindDoc="1" locked="0" layoutInCell="1" allowOverlap="1" wp14:anchorId="4531815B" wp14:editId="4D6D477E">
            <wp:simplePos x="0" y="0"/>
            <wp:positionH relativeFrom="column">
              <wp:posOffset>-914400</wp:posOffset>
            </wp:positionH>
            <wp:positionV relativeFrom="page">
              <wp:posOffset>0</wp:posOffset>
            </wp:positionV>
            <wp:extent cx="7559040" cy="10690860"/>
            <wp:effectExtent l="0" t="0" r="10160" b="254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908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257A2" w:rsidRPr="006D68D5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BB097E4" wp14:editId="37E24188">
                <wp:simplePos x="0" y="0"/>
                <wp:positionH relativeFrom="column">
                  <wp:posOffset>-402771</wp:posOffset>
                </wp:positionH>
                <wp:positionV relativeFrom="paragraph">
                  <wp:posOffset>457199</wp:posOffset>
                </wp:positionV>
                <wp:extent cx="6638925" cy="8745401"/>
                <wp:effectExtent l="0" t="0" r="0" b="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8925" cy="8745401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10423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423"/>
                            </w:tblGrid>
                            <w:tr w:rsidR="009F1050" w:rsidRPr="008F6B26" w14:paraId="58BC3BDC" w14:textId="77777777" w:rsidTr="008F6B26">
                              <w:tc>
                                <w:tcPr>
                                  <w:tcW w:w="10423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328A0DC" w14:textId="77777777" w:rsidR="00663100" w:rsidRPr="008F6B26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color w:val="31849B" w:themeColor="accent5" w:themeShade="BF"/>
                                      <w:sz w:val="24"/>
                                      <w:szCs w:val="24"/>
                                    </w:rPr>
                                    <w:t>What the successful candidate will have:</w:t>
                                  </w:r>
                                </w:p>
                                <w:p w14:paraId="2ABD862D" w14:textId="77777777" w:rsidR="00663100" w:rsidRPr="008F6B26" w:rsidRDefault="00663100" w:rsidP="009F105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tbl>
                                  <w:tblPr>
                                    <w:tblW w:w="10207" w:type="dxa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10207"/>
                                  </w:tblGrid>
                                  <w:tr w:rsidR="00663100" w:rsidRPr="008F6B26" w14:paraId="7B527D44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32C69005" w14:textId="563B1E49" w:rsidR="008A7130" w:rsidRPr="008F6B26" w:rsidRDefault="0066310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Qualifications</w:t>
                                        </w:r>
                                      </w:p>
                                      <w:p w14:paraId="3505AC2A" w14:textId="77777777" w:rsidR="00F16F77" w:rsidRPr="008F6B26" w:rsidRDefault="00F16F77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56AE4D4" w14:textId="77777777" w:rsidR="001E7AE2" w:rsidRPr="008F6B26" w:rsidRDefault="001E7AE2" w:rsidP="001E7AE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160" w:line="240" w:lineRule="auto"/>
                                          <w:ind w:left="714" w:hanging="357"/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Educated to degree level, vocational or professional qualification or equivalent experience in related area. </w:t>
                                        </w:r>
                                      </w:p>
                                      <w:p w14:paraId="30D98284" w14:textId="77777777" w:rsidR="001E7AE2" w:rsidRPr="008F6B26" w:rsidRDefault="001E7AE2" w:rsidP="001E7AE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ind w:left="714" w:hanging="357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Evidence of continuing professional development. </w:t>
                                        </w:r>
                                      </w:p>
                                      <w:p w14:paraId="2370D234" w14:textId="77777777" w:rsidR="001E7AE2" w:rsidRPr="008F6B26" w:rsidRDefault="001E7AE2" w:rsidP="001E7AE2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ind w:left="714" w:hanging="357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A current full driving license or equivalent mobility and able to carry out visits to different sites across the councils throughout the week. </w:t>
                                        </w:r>
                                      </w:p>
                                      <w:p w14:paraId="7D9940A9" w14:textId="54FAEEB1" w:rsidR="00A22162" w:rsidRPr="008F6B26" w:rsidRDefault="00A22162" w:rsidP="001E7AE2">
                                        <w:pPr>
                                          <w:pStyle w:val="ListParagraph"/>
                                          <w:spacing w:after="0" w:line="240" w:lineRule="auto"/>
                                          <w:ind w:left="714"/>
                                          <w:rPr>
                                            <w:rFonts w:eastAsia="Calibri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8F6B26" w14:paraId="6FE72608" w14:textId="77777777" w:rsidTr="00B64327"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23FE37EF" w14:textId="232E7A44" w:rsidR="00663100" w:rsidRPr="008F6B26" w:rsidRDefault="00C925BE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Experience</w:t>
                                        </w:r>
                                        <w:r w:rsidR="00663100" w:rsidRPr="008F6B26"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 </w:t>
                                        </w:r>
                                      </w:p>
                                      <w:p w14:paraId="1AFE0BC2" w14:textId="77777777" w:rsidR="008A7130" w:rsidRPr="008F6B26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403279EA" w14:textId="3199A0E0" w:rsidR="0042438B" w:rsidRPr="008F6B26" w:rsidRDefault="00CE28A6" w:rsidP="00CE28A6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Experience of </w:t>
                                        </w:r>
                                        <w:r w:rsidR="0042438B"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asset valuation, acquisition and disposal. </w:t>
                                        </w:r>
                                      </w:p>
                                      <w:p w14:paraId="4D824567" w14:textId="77777777" w:rsidR="0042438B" w:rsidRPr="008F6B26" w:rsidRDefault="0042438B" w:rsidP="0042438B">
                                        <w:pPr>
                                          <w:numPr>
                                            <w:ilvl w:val="0"/>
                                            <w:numId w:val="27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Experience of negotiating and monitoring leases. </w:t>
                                        </w:r>
                                      </w:p>
                                      <w:p w14:paraId="2DF6CB6F" w14:textId="7B75DE68" w:rsidR="00CE28A6" w:rsidRPr="008F6B26" w:rsidRDefault="00CE28A6" w:rsidP="0042438B">
                                        <w:pPr>
                                          <w:spacing w:after="0" w:line="240" w:lineRule="auto"/>
                                          <w:ind w:left="720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  <w:tr w:rsidR="00663100" w:rsidRPr="008F6B26" w14:paraId="38037856" w14:textId="77777777" w:rsidTr="00B64327">
                                    <w:trPr>
                                      <w:trHeight w:val="2299"/>
                                    </w:trPr>
                                    <w:tc>
                                      <w:tcPr>
                                        <w:tcW w:w="10207" w:type="dxa"/>
                                        <w:tcBorders>
                                          <w:top w:val="nil"/>
                                          <w:left w:val="nil"/>
                                          <w:bottom w:val="nil"/>
                                          <w:right w:val="nil"/>
                                        </w:tcBorders>
                                        <w:shd w:val="clear" w:color="auto" w:fill="auto"/>
                                      </w:tcPr>
                                      <w:p w14:paraId="11AAF067" w14:textId="5D871B48" w:rsidR="00663100" w:rsidRPr="008F6B26" w:rsidRDefault="002A48FC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 xml:space="preserve">Knowledge, </w:t>
                                        </w:r>
                                        <w:r w:rsidR="00663100" w:rsidRPr="008F6B26"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  <w:t>Skills &amp; Abilities</w:t>
                                        </w:r>
                                      </w:p>
                                      <w:p w14:paraId="42EE4222" w14:textId="77777777" w:rsidR="008A7130" w:rsidRPr="008F6B26" w:rsidRDefault="008A7130" w:rsidP="00663100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b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3317725A" w14:textId="26A3BD11" w:rsidR="00CE28A6" w:rsidRPr="008F6B26" w:rsidRDefault="00CE28A6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Knowledge of current relevant industry </w:t>
                                        </w:r>
                                        <w:r w:rsidR="001E7AE2"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standards and </w:t>
                                        </w: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legislation. </w:t>
                                        </w:r>
                                      </w:p>
                                      <w:p w14:paraId="43D61DEC" w14:textId="43B5DE21" w:rsidR="000A252F" w:rsidRPr="008F6B26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Excellent communication and presentation skills both verbal and written. </w:t>
                                        </w:r>
                                      </w:p>
                                      <w:p w14:paraId="0846C333" w14:textId="7A893D6C" w:rsidR="000A252F" w:rsidRPr="008F6B26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bookmarkStart w:id="4" w:name="_Hlk3464753"/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Excellent IT skills including Microsoft Word and Excel. </w:t>
                                        </w:r>
                                      </w:p>
                                      <w:p w14:paraId="1DBB348D" w14:textId="0E7A3332" w:rsidR="000A252F" w:rsidRPr="008F6B26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Ability to work across teams in a positive and constructive manner to achieve results. </w:t>
                                        </w:r>
                                      </w:p>
                                      <w:bookmarkEnd w:id="4"/>
                                      <w:p w14:paraId="31DBC177" w14:textId="119CB14C" w:rsidR="000A252F" w:rsidRPr="008F6B26" w:rsidRDefault="000A252F" w:rsidP="000A252F">
                                        <w:pPr>
                                          <w:pStyle w:val="ListParagraph"/>
                                          <w:numPr>
                                            <w:ilvl w:val="0"/>
                                            <w:numId w:val="41"/>
                                          </w:num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  <w:r w:rsidRPr="008F6B26"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  <w:t xml:space="preserve">Excellent planning and organisation skills. </w:t>
                                        </w:r>
                                      </w:p>
                                      <w:p w14:paraId="05729EF5" w14:textId="77777777" w:rsidR="00512B00" w:rsidRPr="008F6B26" w:rsidRDefault="00512B00" w:rsidP="000A252F">
                                        <w:pPr>
                                          <w:spacing w:after="0" w:line="260" w:lineRule="exact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1D729D41" w14:textId="77777777" w:rsidR="00C925BE" w:rsidRPr="008F6B26" w:rsidRDefault="00C925BE" w:rsidP="00C925BE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  <w:p w14:paraId="6155EA1E" w14:textId="48DB3AFB" w:rsidR="005C72D5" w:rsidRPr="008F6B26" w:rsidRDefault="005C72D5" w:rsidP="008F6B26">
                                        <w:pPr>
                                          <w:spacing w:after="0" w:line="240" w:lineRule="auto"/>
                                          <w:rPr>
                                            <w:rFonts w:ascii="Arial" w:eastAsia="Calibri" w:hAnsi="Arial" w:cs="Arial"/>
                                            <w:sz w:val="24"/>
                                            <w:szCs w:val="24"/>
                                          </w:rPr>
                                        </w:pPr>
                                      </w:p>
                                    </w:tc>
                                  </w:tr>
                                </w:tbl>
                                <w:p w14:paraId="74C58640" w14:textId="77777777" w:rsidR="009F1050" w:rsidRPr="008F6B26" w:rsidRDefault="009F105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6901900" w14:textId="77777777" w:rsidR="008F6B26" w:rsidRPr="008F6B26" w:rsidRDefault="008F6B26" w:rsidP="008F6B2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color w:val="056E96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color w:val="056E96"/>
                                <w:sz w:val="24"/>
                                <w:szCs w:val="24"/>
                              </w:rPr>
                              <w:t>Our Values &amp; Behaviours</w:t>
                            </w:r>
                          </w:p>
                          <w:p w14:paraId="411BF44F" w14:textId="77777777" w:rsidR="008F6B26" w:rsidRPr="008F6B26" w:rsidRDefault="008F6B26" w:rsidP="008F6B26">
                            <w:pPr>
                              <w:spacing w:after="0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14:paraId="68785656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Customer Focused</w:t>
                            </w:r>
                            <w:r w:rsidRPr="008F6B2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- We listen to our communities, keeping them informed about the things that matter most to them and providing a professional and responsive service.</w:t>
                            </w:r>
                          </w:p>
                          <w:p w14:paraId="6B9500B3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4E48BC9A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Forward Thinking</w:t>
                            </w:r>
                            <w:r w:rsidRPr="008F6B2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- We solve difficult problems by being adaptable, resilient, and innovative.</w:t>
                            </w:r>
                          </w:p>
                          <w:p w14:paraId="5778373C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39EBEA17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Working Together</w:t>
                            </w:r>
                            <w:r w:rsidRPr="008F6B2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- We are focused on achieving our collective goals as an organisation and we support our colleagues to deliver excellent services.</w:t>
                            </w:r>
                          </w:p>
                          <w:p w14:paraId="2A804069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1533BDA3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bCs/>
                                <w:iCs/>
                                <w:sz w:val="24"/>
                                <w:szCs w:val="24"/>
                              </w:rPr>
                              <w:t>Making a Difference</w:t>
                            </w:r>
                            <w:r w:rsidRPr="008F6B26"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  <w:t xml:space="preserve"> - We make a positive difference for our communities by being helpful and going the extra mile.</w:t>
                            </w:r>
                          </w:p>
                          <w:p w14:paraId="7CFEC03F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iCs/>
                                <w:sz w:val="24"/>
                                <w:szCs w:val="24"/>
                              </w:rPr>
                            </w:pPr>
                          </w:p>
                          <w:p w14:paraId="54222D44" w14:textId="77777777" w:rsidR="008F6B26" w:rsidRPr="008F6B26" w:rsidRDefault="008F6B26" w:rsidP="008F6B26">
                            <w:pPr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Delivering Quality Services</w:t>
                            </w:r>
                            <w:r w:rsidRPr="008F6B26"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  <w:t xml:space="preserve"> - We strive for quality in everything we do, making sure the people of Chorley and South Ribble get the best outcome.</w:t>
                            </w:r>
                          </w:p>
                          <w:p w14:paraId="15D41911" w14:textId="77777777" w:rsidR="00F31209" w:rsidRPr="008F6B26" w:rsidRDefault="00F31209" w:rsidP="006D68D5">
                            <w:pPr>
                              <w:rPr>
                                <w:rFonts w:ascii="Arial" w:hAnsi="Arial" w:cs="Arial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B097E4" id="_x0000_s1028" type="#_x0000_t202" style="position:absolute;margin-left:-31.7pt;margin-top:36pt;width:522.75pt;height:688.6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" filled="f" stroked="f">
                <v:textbox>
                  <w:txbxContent>
                    <w:tbl>
                      <w:tblPr>
                        <w:tblW w:w="10423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0423"/>
                      </w:tblGrid>
                      <w:tr w:rsidR="009F1050" w:rsidRPr="008F6B26" w14:paraId="58BC3BDC" w14:textId="77777777" w:rsidTr="008F6B26">
                        <w:tc>
                          <w:tcPr>
                            <w:tcW w:w="10423" w:type="dxa"/>
                            <w:tcBorders>
                              <w:top w:val="nil"/>
                              <w:left w:val="nil"/>
                              <w:bottom w:val="nil"/>
                              <w:right w:val="nil"/>
                            </w:tcBorders>
                            <w:shd w:val="clear" w:color="auto" w:fill="auto"/>
                          </w:tcPr>
                          <w:p w14:paraId="1328A0DC" w14:textId="77777777" w:rsidR="00663100" w:rsidRPr="008F6B26" w:rsidRDefault="0066310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</w:pPr>
                            <w:r w:rsidRPr="008F6B26">
                              <w:rPr>
                                <w:rFonts w:ascii="Arial" w:eastAsia="Calibri" w:hAnsi="Arial" w:cs="Arial"/>
                                <w:b/>
                                <w:color w:val="31849B" w:themeColor="accent5" w:themeShade="BF"/>
                                <w:sz w:val="24"/>
                                <w:szCs w:val="24"/>
                              </w:rPr>
                              <w:t>What the successful candidate will have:</w:t>
                            </w:r>
                          </w:p>
                          <w:p w14:paraId="2ABD862D" w14:textId="77777777" w:rsidR="00663100" w:rsidRPr="008F6B26" w:rsidRDefault="00663100" w:rsidP="009F105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tbl>
                            <w:tblPr>
                              <w:tblW w:w="10207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0207"/>
                            </w:tblGrid>
                            <w:tr w:rsidR="00663100" w:rsidRPr="008F6B26" w14:paraId="7B527D44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32C69005" w14:textId="563B1E49" w:rsidR="008A7130" w:rsidRPr="008F6B26" w:rsidRDefault="0066310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Qualifications</w:t>
                                  </w:r>
                                </w:p>
                                <w:p w14:paraId="3505AC2A" w14:textId="77777777" w:rsidR="00F16F77" w:rsidRPr="008F6B26" w:rsidRDefault="00F16F77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56AE4D4" w14:textId="77777777" w:rsidR="001E7AE2" w:rsidRPr="008F6B26" w:rsidRDefault="001E7AE2" w:rsidP="001E7AE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160" w:line="240" w:lineRule="auto"/>
                                    <w:ind w:left="714" w:hanging="357"/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hAnsi="Arial" w:cs="Arial"/>
                                      <w:sz w:val="24"/>
                                      <w:szCs w:val="24"/>
                                    </w:rPr>
                                    <w:t xml:space="preserve">Educated to degree level, vocational or professional qualification or equivalent experience in related area. </w:t>
                                  </w:r>
                                </w:p>
                                <w:p w14:paraId="30D98284" w14:textId="77777777" w:rsidR="001E7AE2" w:rsidRPr="008F6B26" w:rsidRDefault="001E7AE2" w:rsidP="001E7AE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Evidence of continuing professional development. </w:t>
                                  </w:r>
                                </w:p>
                                <w:p w14:paraId="2370D234" w14:textId="77777777" w:rsidR="001E7AE2" w:rsidRPr="008F6B26" w:rsidRDefault="001E7AE2" w:rsidP="001E7AE2">
                                  <w:pPr>
                                    <w:pStyle w:val="ListParagraph"/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ind w:left="714" w:hanging="357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A current full driving license or equivalent mobility and able to carry out visits to different sites across the councils throughout the week. </w:t>
                                  </w:r>
                                </w:p>
                                <w:p w14:paraId="7D9940A9" w14:textId="54FAEEB1" w:rsidR="00A22162" w:rsidRPr="008F6B26" w:rsidRDefault="00A22162" w:rsidP="001E7AE2">
                                  <w:pPr>
                                    <w:pStyle w:val="ListParagraph"/>
                                    <w:spacing w:after="0" w:line="240" w:lineRule="auto"/>
                                    <w:ind w:left="714"/>
                                    <w:rPr>
                                      <w:rFonts w:eastAsia="Calibri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3100" w:rsidRPr="008F6B26" w14:paraId="6FE72608" w14:textId="77777777" w:rsidTr="00B64327"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23FE37EF" w14:textId="232E7A44" w:rsidR="00663100" w:rsidRPr="008F6B26" w:rsidRDefault="00C925BE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Experience</w:t>
                                  </w:r>
                                  <w:r w:rsidR="00663100"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 </w:t>
                                  </w:r>
                                </w:p>
                                <w:p w14:paraId="1AFE0BC2" w14:textId="77777777" w:rsidR="008A7130" w:rsidRPr="008F6B26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403279EA" w14:textId="3199A0E0" w:rsidR="0042438B" w:rsidRPr="008F6B26" w:rsidRDefault="00CE28A6" w:rsidP="00CE28A6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Experience of </w:t>
                                  </w:r>
                                  <w:r w:rsidR="0042438B"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asset valuation, acquisition and disposal. </w:t>
                                  </w:r>
                                </w:p>
                                <w:p w14:paraId="4D824567" w14:textId="77777777" w:rsidR="0042438B" w:rsidRPr="008F6B26" w:rsidRDefault="0042438B" w:rsidP="0042438B">
                                  <w:pPr>
                                    <w:numPr>
                                      <w:ilvl w:val="0"/>
                                      <w:numId w:val="27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Experience of negotiating and monitoring leases. </w:t>
                                  </w:r>
                                </w:p>
                                <w:p w14:paraId="2DF6CB6F" w14:textId="7B75DE68" w:rsidR="00CE28A6" w:rsidRPr="008F6B26" w:rsidRDefault="00CE28A6" w:rsidP="0042438B">
                                  <w:pPr>
                                    <w:spacing w:after="0" w:line="240" w:lineRule="auto"/>
                                    <w:ind w:left="720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663100" w:rsidRPr="008F6B26" w14:paraId="38037856" w14:textId="77777777" w:rsidTr="00B64327">
                              <w:trPr>
                                <w:trHeight w:val="2299"/>
                              </w:trPr>
                              <w:tc>
                                <w:tcPr>
                                  <w:tcW w:w="10207" w:type="dxa"/>
                                  <w:tcBorders>
                                    <w:top w:val="nil"/>
                                    <w:left w:val="nil"/>
                                    <w:bottom w:val="nil"/>
                                    <w:right w:val="nil"/>
                                  </w:tcBorders>
                                  <w:shd w:val="clear" w:color="auto" w:fill="auto"/>
                                </w:tcPr>
                                <w:p w14:paraId="11AAF067" w14:textId="5D871B48" w:rsidR="00663100" w:rsidRPr="008F6B26" w:rsidRDefault="002A48FC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 xml:space="preserve">Knowledge, </w:t>
                                  </w:r>
                                  <w:r w:rsidR="00663100" w:rsidRPr="008F6B26"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Skills &amp; Abilities</w:t>
                                  </w:r>
                                </w:p>
                                <w:p w14:paraId="42EE4222" w14:textId="77777777" w:rsidR="008A7130" w:rsidRPr="008F6B26" w:rsidRDefault="008A7130" w:rsidP="00663100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b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3317725A" w14:textId="26A3BD11" w:rsidR="00CE28A6" w:rsidRPr="008F6B26" w:rsidRDefault="00CE28A6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Knowledge of current relevant industry </w:t>
                                  </w:r>
                                  <w:r w:rsidR="001E7AE2"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standards and </w:t>
                                  </w: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legislation. </w:t>
                                  </w:r>
                                </w:p>
                                <w:p w14:paraId="43D61DEC" w14:textId="43B5DE21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Excellent communication and presentation skills both verbal and written. </w:t>
                                  </w:r>
                                </w:p>
                                <w:p w14:paraId="0846C333" w14:textId="7A893D6C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bookmarkStart w:id="5" w:name="_Hlk3464753"/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Excellent IT skills including Microsoft Word and Excel. </w:t>
                                  </w:r>
                                </w:p>
                                <w:p w14:paraId="1DBB348D" w14:textId="0E7A3332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Ability to work across teams in a positive and constructive manner to achieve results. </w:t>
                                  </w:r>
                                </w:p>
                                <w:bookmarkEnd w:id="5"/>
                                <w:p w14:paraId="31DBC177" w14:textId="119CB14C" w:rsidR="000A252F" w:rsidRPr="008F6B26" w:rsidRDefault="000A252F" w:rsidP="000A252F">
                                  <w:pPr>
                                    <w:pStyle w:val="ListParagraph"/>
                                    <w:numPr>
                                      <w:ilvl w:val="0"/>
                                      <w:numId w:val="41"/>
                                    </w:num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  <w:r w:rsidRPr="008F6B26"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  <w:t xml:space="preserve">Excellent planning and organisation skills. </w:t>
                                  </w:r>
                                </w:p>
                                <w:p w14:paraId="05729EF5" w14:textId="77777777" w:rsidR="00512B00" w:rsidRPr="008F6B26" w:rsidRDefault="00512B00" w:rsidP="000A252F">
                                  <w:pPr>
                                    <w:spacing w:after="0" w:line="260" w:lineRule="exact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1D729D41" w14:textId="77777777" w:rsidR="00C925BE" w:rsidRPr="008F6B26" w:rsidRDefault="00C925BE" w:rsidP="00C925BE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  <w:p w14:paraId="6155EA1E" w14:textId="48DB3AFB" w:rsidR="005C72D5" w:rsidRPr="008F6B26" w:rsidRDefault="005C72D5" w:rsidP="008F6B26">
                                  <w:pPr>
                                    <w:spacing w:after="0" w:line="240" w:lineRule="auto"/>
                                    <w:rPr>
                                      <w:rFonts w:ascii="Arial" w:eastAsia="Calibri" w:hAnsi="Arial" w:cs="Arial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4C58640" w14:textId="77777777" w:rsidR="009F1050" w:rsidRPr="008F6B26" w:rsidRDefault="009F1050" w:rsidP="00663100">
                            <w:pPr>
                              <w:spacing w:after="0" w:line="240" w:lineRule="auto"/>
                              <w:rPr>
                                <w:rFonts w:ascii="Arial" w:eastAsia="Calibri" w:hAnsi="Arial" w:cs="Arial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</w:tbl>
                    <w:p w14:paraId="66901900" w14:textId="77777777" w:rsidR="008F6B26" w:rsidRPr="008F6B26" w:rsidRDefault="008F6B26" w:rsidP="008F6B26">
                      <w:pPr>
                        <w:spacing w:after="0"/>
                        <w:rPr>
                          <w:rFonts w:ascii="Arial" w:hAnsi="Arial" w:cs="Arial"/>
                          <w:b/>
                          <w:color w:val="056E96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color w:val="056E96"/>
                          <w:sz w:val="24"/>
                          <w:szCs w:val="24"/>
                        </w:rPr>
                        <w:t>Our Values &amp; Behaviours</w:t>
                      </w:r>
                    </w:p>
                    <w:p w14:paraId="411BF44F" w14:textId="77777777" w:rsidR="008F6B26" w:rsidRPr="008F6B26" w:rsidRDefault="008F6B26" w:rsidP="008F6B26">
                      <w:pPr>
                        <w:spacing w:after="0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14:paraId="68785656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Customer Focused</w:t>
                      </w:r>
                      <w:r w:rsidRPr="008F6B2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- We listen to our communities, keeping them informed about the things that matter most to them and providing a professional and responsive service.</w:t>
                      </w:r>
                    </w:p>
                    <w:p w14:paraId="6B9500B3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4E48BC9A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Forward Thinking</w:t>
                      </w:r>
                      <w:r w:rsidRPr="008F6B2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- We solve difficult problems by being adaptable, resilient, and innovative.</w:t>
                      </w:r>
                    </w:p>
                    <w:p w14:paraId="5778373C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39EBEA17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Working Together</w:t>
                      </w:r>
                      <w:r w:rsidRPr="008F6B2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- We are focused on achieving our collective goals as an organisation and we support our colleagues to deliver excellent services.</w:t>
                      </w:r>
                    </w:p>
                    <w:p w14:paraId="2A804069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1533BDA3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bCs/>
                          <w:iCs/>
                          <w:sz w:val="24"/>
                          <w:szCs w:val="24"/>
                        </w:rPr>
                        <w:t>Making a Difference</w:t>
                      </w:r>
                      <w:r w:rsidRPr="008F6B26"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  <w:t xml:space="preserve"> - We make a positive difference for our communities by being helpful and going the extra mile.</w:t>
                      </w:r>
                    </w:p>
                    <w:p w14:paraId="7CFEC03F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iCs/>
                          <w:sz w:val="24"/>
                          <w:szCs w:val="24"/>
                        </w:rPr>
                      </w:pPr>
                    </w:p>
                    <w:p w14:paraId="54222D44" w14:textId="77777777" w:rsidR="008F6B26" w:rsidRPr="008F6B26" w:rsidRDefault="008F6B26" w:rsidP="008F6B26">
                      <w:pPr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F6B26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Delivering Quality Services</w:t>
                      </w:r>
                      <w:r w:rsidRPr="008F6B26">
                        <w:rPr>
                          <w:rFonts w:ascii="Arial" w:hAnsi="Arial" w:cs="Arial"/>
                          <w:sz w:val="24"/>
                          <w:szCs w:val="24"/>
                        </w:rPr>
                        <w:t xml:space="preserve"> - We strive for quality in everything we do, making sure the people of Chorley and South Ribble get the best outcome.</w:t>
                      </w:r>
                    </w:p>
                    <w:p w14:paraId="15D41911" w14:textId="77777777" w:rsidR="00F31209" w:rsidRPr="008F6B26" w:rsidRDefault="00F31209" w:rsidP="006D68D5">
                      <w:pPr>
                        <w:rPr>
                          <w:rFonts w:ascii="Arial" w:hAnsi="Arial" w:cs="Arial"/>
                          <w:b/>
                          <w:color w:val="FF0000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313D4">
        <w:rPr>
          <w:noProof/>
          <w:lang w:eastAsia="en-GB"/>
        </w:rPr>
        <w:drawing>
          <wp:anchor distT="0" distB="0" distL="114300" distR="114300" simplePos="0" relativeHeight="251684864" behindDoc="1" locked="0" layoutInCell="1" allowOverlap="1" wp14:anchorId="7D3A3044" wp14:editId="3C5A9FC8">
            <wp:simplePos x="0" y="0"/>
            <wp:positionH relativeFrom="column">
              <wp:posOffset>-923290</wp:posOffset>
            </wp:positionH>
            <wp:positionV relativeFrom="page">
              <wp:posOffset>10800080</wp:posOffset>
            </wp:positionV>
            <wp:extent cx="7720330" cy="10894060"/>
            <wp:effectExtent l="0" t="0" r="0" b="2540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orley blank A4 201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20330" cy="10894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4BB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F2A0C"/>
    <w:multiLevelType w:val="hybridMultilevel"/>
    <w:tmpl w:val="A1F256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11534"/>
    <w:multiLevelType w:val="hybridMultilevel"/>
    <w:tmpl w:val="2FA2E9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067E8"/>
    <w:multiLevelType w:val="hybridMultilevel"/>
    <w:tmpl w:val="DF043EC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50AC1"/>
    <w:multiLevelType w:val="hybridMultilevel"/>
    <w:tmpl w:val="5950EA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343673"/>
    <w:multiLevelType w:val="hybridMultilevel"/>
    <w:tmpl w:val="4F5AAB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B95DC7"/>
    <w:multiLevelType w:val="hybridMultilevel"/>
    <w:tmpl w:val="F4C6142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57B14"/>
    <w:multiLevelType w:val="hybridMultilevel"/>
    <w:tmpl w:val="0936C7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92BEA"/>
    <w:multiLevelType w:val="singleLevel"/>
    <w:tmpl w:val="31D29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8" w15:restartNumberingAfterBreak="0">
    <w:nsid w:val="18937250"/>
    <w:multiLevelType w:val="hybridMultilevel"/>
    <w:tmpl w:val="50924EB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95792B"/>
    <w:multiLevelType w:val="hybridMultilevel"/>
    <w:tmpl w:val="853605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AB055C"/>
    <w:multiLevelType w:val="hybridMultilevel"/>
    <w:tmpl w:val="B178D0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BC0880"/>
    <w:multiLevelType w:val="hybridMultilevel"/>
    <w:tmpl w:val="7174CC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7F3AC6"/>
    <w:multiLevelType w:val="hybridMultilevel"/>
    <w:tmpl w:val="039E1B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2138"/>
    <w:multiLevelType w:val="hybridMultilevel"/>
    <w:tmpl w:val="1ED07C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4D78B2"/>
    <w:multiLevelType w:val="hybridMultilevel"/>
    <w:tmpl w:val="372E5096"/>
    <w:lvl w:ilvl="0" w:tplc="08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F61892"/>
    <w:multiLevelType w:val="hybridMultilevel"/>
    <w:tmpl w:val="B516C2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BC40C5"/>
    <w:multiLevelType w:val="hybridMultilevel"/>
    <w:tmpl w:val="32F0A6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CC2E1D"/>
    <w:multiLevelType w:val="hybridMultilevel"/>
    <w:tmpl w:val="323ED5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286C70"/>
    <w:multiLevelType w:val="hybridMultilevel"/>
    <w:tmpl w:val="FA30A3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EB4744"/>
    <w:multiLevelType w:val="hybridMultilevel"/>
    <w:tmpl w:val="853006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A103E0A"/>
    <w:multiLevelType w:val="hybridMultilevel"/>
    <w:tmpl w:val="086EBA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CC5026F"/>
    <w:multiLevelType w:val="hybridMultilevel"/>
    <w:tmpl w:val="0B08B8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EB72885"/>
    <w:multiLevelType w:val="hybridMultilevel"/>
    <w:tmpl w:val="4D92664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B94261"/>
    <w:multiLevelType w:val="hybridMultilevel"/>
    <w:tmpl w:val="34002DC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38801DE"/>
    <w:multiLevelType w:val="hybridMultilevel"/>
    <w:tmpl w:val="EE8873E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B9667A"/>
    <w:multiLevelType w:val="hybridMultilevel"/>
    <w:tmpl w:val="20A259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A35107F"/>
    <w:multiLevelType w:val="hybridMultilevel"/>
    <w:tmpl w:val="090A30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C1172F7"/>
    <w:multiLevelType w:val="hybridMultilevel"/>
    <w:tmpl w:val="68366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557CE2"/>
    <w:multiLevelType w:val="hybridMultilevel"/>
    <w:tmpl w:val="72C2F4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E40CF9"/>
    <w:multiLevelType w:val="hybridMultilevel"/>
    <w:tmpl w:val="9E6637E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5986DAA"/>
    <w:multiLevelType w:val="hybridMultilevel"/>
    <w:tmpl w:val="6AB414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5CE1915"/>
    <w:multiLevelType w:val="hybridMultilevel"/>
    <w:tmpl w:val="DEB088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87582"/>
    <w:multiLevelType w:val="hybridMultilevel"/>
    <w:tmpl w:val="A2A62A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F47980"/>
    <w:multiLevelType w:val="hybridMultilevel"/>
    <w:tmpl w:val="DDCC75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7BD0F67"/>
    <w:multiLevelType w:val="hybridMultilevel"/>
    <w:tmpl w:val="482AF36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A55EF"/>
    <w:multiLevelType w:val="hybridMultilevel"/>
    <w:tmpl w:val="DCC066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11C1E33"/>
    <w:multiLevelType w:val="hybridMultilevel"/>
    <w:tmpl w:val="FFA8839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24702EA4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  <w:sz w:val="16"/>
        <w:szCs w:val="16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5A466A4"/>
    <w:multiLevelType w:val="hybridMultilevel"/>
    <w:tmpl w:val="FAC84E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62655E7"/>
    <w:multiLevelType w:val="hybridMultilevel"/>
    <w:tmpl w:val="77D6CE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68803AD"/>
    <w:multiLevelType w:val="hybridMultilevel"/>
    <w:tmpl w:val="51C0A9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AEB514F"/>
    <w:multiLevelType w:val="hybridMultilevel"/>
    <w:tmpl w:val="13F4FAE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CC73059"/>
    <w:multiLevelType w:val="hybridMultilevel"/>
    <w:tmpl w:val="F2A8D6E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505937">
    <w:abstractNumId w:val="20"/>
  </w:num>
  <w:num w:numId="2" w16cid:durableId="1072384264">
    <w:abstractNumId w:val="39"/>
  </w:num>
  <w:num w:numId="3" w16cid:durableId="1938056923">
    <w:abstractNumId w:val="13"/>
  </w:num>
  <w:num w:numId="4" w16cid:durableId="1655643840">
    <w:abstractNumId w:val="1"/>
  </w:num>
  <w:num w:numId="5" w16cid:durableId="718669018">
    <w:abstractNumId w:val="18"/>
  </w:num>
  <w:num w:numId="6" w16cid:durableId="463350403">
    <w:abstractNumId w:val="32"/>
  </w:num>
  <w:num w:numId="7" w16cid:durableId="53238566">
    <w:abstractNumId w:val="3"/>
  </w:num>
  <w:num w:numId="8" w16cid:durableId="2008942168">
    <w:abstractNumId w:val="33"/>
  </w:num>
  <w:num w:numId="9" w16cid:durableId="1506825341">
    <w:abstractNumId w:val="2"/>
  </w:num>
  <w:num w:numId="10" w16cid:durableId="564604626">
    <w:abstractNumId w:val="1"/>
  </w:num>
  <w:num w:numId="11" w16cid:durableId="1496996550">
    <w:abstractNumId w:val="18"/>
  </w:num>
  <w:num w:numId="12" w16cid:durableId="1088160097">
    <w:abstractNumId w:val="0"/>
  </w:num>
  <w:num w:numId="13" w16cid:durableId="1003164188">
    <w:abstractNumId w:val="16"/>
  </w:num>
  <w:num w:numId="14" w16cid:durableId="46883504">
    <w:abstractNumId w:val="37"/>
  </w:num>
  <w:num w:numId="15" w16cid:durableId="732966576">
    <w:abstractNumId w:val="5"/>
  </w:num>
  <w:num w:numId="16" w16cid:durableId="848106660">
    <w:abstractNumId w:val="25"/>
  </w:num>
  <w:num w:numId="17" w16cid:durableId="1657958719">
    <w:abstractNumId w:val="38"/>
  </w:num>
  <w:num w:numId="18" w16cid:durableId="227545095">
    <w:abstractNumId w:val="15"/>
  </w:num>
  <w:num w:numId="19" w16cid:durableId="532421427">
    <w:abstractNumId w:val="35"/>
  </w:num>
  <w:num w:numId="20" w16cid:durableId="1506018237">
    <w:abstractNumId w:val="9"/>
  </w:num>
  <w:num w:numId="21" w16cid:durableId="1775707357">
    <w:abstractNumId w:val="19"/>
  </w:num>
  <w:num w:numId="22" w16cid:durableId="1022437437">
    <w:abstractNumId w:val="27"/>
  </w:num>
  <w:num w:numId="23" w16cid:durableId="1889337694">
    <w:abstractNumId w:val="30"/>
  </w:num>
  <w:num w:numId="24" w16cid:durableId="92290120">
    <w:abstractNumId w:val="8"/>
  </w:num>
  <w:num w:numId="25" w16cid:durableId="1160006375">
    <w:abstractNumId w:val="11"/>
  </w:num>
  <w:num w:numId="26" w16cid:durableId="1721855544">
    <w:abstractNumId w:val="24"/>
  </w:num>
  <w:num w:numId="27" w16cid:durableId="538057927">
    <w:abstractNumId w:val="22"/>
  </w:num>
  <w:num w:numId="28" w16cid:durableId="727728898">
    <w:abstractNumId w:val="12"/>
  </w:num>
  <w:num w:numId="29" w16cid:durableId="54014355">
    <w:abstractNumId w:val="22"/>
  </w:num>
  <w:num w:numId="30" w16cid:durableId="1832522267">
    <w:abstractNumId w:val="7"/>
    <w:lvlOverride w:ilvl="0">
      <w:startOverride w:val="1"/>
    </w:lvlOverride>
  </w:num>
  <w:num w:numId="31" w16cid:durableId="1534805033">
    <w:abstractNumId w:val="29"/>
  </w:num>
  <w:num w:numId="32" w16cid:durableId="1845700307">
    <w:abstractNumId w:val="34"/>
  </w:num>
  <w:num w:numId="33" w16cid:durableId="163129201">
    <w:abstractNumId w:val="6"/>
  </w:num>
  <w:num w:numId="34" w16cid:durableId="212276762">
    <w:abstractNumId w:val="28"/>
  </w:num>
  <w:num w:numId="35" w16cid:durableId="1104109406">
    <w:abstractNumId w:val="41"/>
  </w:num>
  <w:num w:numId="36" w16cid:durableId="1747529943">
    <w:abstractNumId w:val="17"/>
  </w:num>
  <w:num w:numId="37" w16cid:durableId="530143395">
    <w:abstractNumId w:val="21"/>
  </w:num>
  <w:num w:numId="38" w16cid:durableId="1095396024">
    <w:abstractNumId w:val="10"/>
  </w:num>
  <w:num w:numId="39" w16cid:durableId="1669139730">
    <w:abstractNumId w:val="26"/>
  </w:num>
  <w:num w:numId="40" w16cid:durableId="478694657">
    <w:abstractNumId w:val="23"/>
  </w:num>
  <w:num w:numId="41" w16cid:durableId="754785509">
    <w:abstractNumId w:val="4"/>
  </w:num>
  <w:num w:numId="42" w16cid:durableId="723137083">
    <w:abstractNumId w:val="40"/>
  </w:num>
  <w:num w:numId="43" w16cid:durableId="1387266570">
    <w:abstractNumId w:val="36"/>
  </w:num>
  <w:num w:numId="44" w16cid:durableId="1985618837">
    <w:abstractNumId w:val="14"/>
  </w:num>
  <w:num w:numId="45" w16cid:durableId="41821447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4DC0"/>
    <w:rsid w:val="00013FA4"/>
    <w:rsid w:val="00021CBF"/>
    <w:rsid w:val="00023E79"/>
    <w:rsid w:val="000406E5"/>
    <w:rsid w:val="000578B6"/>
    <w:rsid w:val="00096079"/>
    <w:rsid w:val="000A252F"/>
    <w:rsid w:val="000B5AE3"/>
    <w:rsid w:val="000D5AB0"/>
    <w:rsid w:val="000F14F4"/>
    <w:rsid w:val="00116944"/>
    <w:rsid w:val="00117E0E"/>
    <w:rsid w:val="00124B99"/>
    <w:rsid w:val="00127AF4"/>
    <w:rsid w:val="001A5D2B"/>
    <w:rsid w:val="001B2E15"/>
    <w:rsid w:val="001B6EAA"/>
    <w:rsid w:val="001E7AE2"/>
    <w:rsid w:val="001F3481"/>
    <w:rsid w:val="0021442A"/>
    <w:rsid w:val="00230C89"/>
    <w:rsid w:val="00232E5C"/>
    <w:rsid w:val="00236FD5"/>
    <w:rsid w:val="00242B7D"/>
    <w:rsid w:val="0024473A"/>
    <w:rsid w:val="0025359F"/>
    <w:rsid w:val="0025544D"/>
    <w:rsid w:val="0026505C"/>
    <w:rsid w:val="00286831"/>
    <w:rsid w:val="00287379"/>
    <w:rsid w:val="0029303F"/>
    <w:rsid w:val="002A48FC"/>
    <w:rsid w:val="002B40D6"/>
    <w:rsid w:val="002B57CA"/>
    <w:rsid w:val="002C35E7"/>
    <w:rsid w:val="002D18DD"/>
    <w:rsid w:val="003109AD"/>
    <w:rsid w:val="00311E07"/>
    <w:rsid w:val="00336D70"/>
    <w:rsid w:val="00361BF5"/>
    <w:rsid w:val="0038286B"/>
    <w:rsid w:val="00386B6F"/>
    <w:rsid w:val="003960E5"/>
    <w:rsid w:val="003A27E8"/>
    <w:rsid w:val="003E369A"/>
    <w:rsid w:val="003E3871"/>
    <w:rsid w:val="00407109"/>
    <w:rsid w:val="0042438B"/>
    <w:rsid w:val="004307EA"/>
    <w:rsid w:val="00485DFA"/>
    <w:rsid w:val="004C0626"/>
    <w:rsid w:val="004C7603"/>
    <w:rsid w:val="004F16CE"/>
    <w:rsid w:val="005015B3"/>
    <w:rsid w:val="00504295"/>
    <w:rsid w:val="00512B00"/>
    <w:rsid w:val="00515120"/>
    <w:rsid w:val="00517668"/>
    <w:rsid w:val="005240B0"/>
    <w:rsid w:val="0053096B"/>
    <w:rsid w:val="00560399"/>
    <w:rsid w:val="00564BB6"/>
    <w:rsid w:val="005A7DC9"/>
    <w:rsid w:val="005B1C3D"/>
    <w:rsid w:val="005C0416"/>
    <w:rsid w:val="005C6313"/>
    <w:rsid w:val="005C72D5"/>
    <w:rsid w:val="005F11ED"/>
    <w:rsid w:val="0060268F"/>
    <w:rsid w:val="0062051D"/>
    <w:rsid w:val="00640F30"/>
    <w:rsid w:val="00652CEB"/>
    <w:rsid w:val="00663100"/>
    <w:rsid w:val="00674E83"/>
    <w:rsid w:val="0068021E"/>
    <w:rsid w:val="0069386A"/>
    <w:rsid w:val="006C1071"/>
    <w:rsid w:val="006D68D5"/>
    <w:rsid w:val="006E3D12"/>
    <w:rsid w:val="006F318B"/>
    <w:rsid w:val="00710ED9"/>
    <w:rsid w:val="007126BC"/>
    <w:rsid w:val="0071527E"/>
    <w:rsid w:val="007217B0"/>
    <w:rsid w:val="00727F6E"/>
    <w:rsid w:val="0074105E"/>
    <w:rsid w:val="00762CAE"/>
    <w:rsid w:val="00765EEF"/>
    <w:rsid w:val="00782282"/>
    <w:rsid w:val="00784075"/>
    <w:rsid w:val="007B0B10"/>
    <w:rsid w:val="007B0C6C"/>
    <w:rsid w:val="007E4009"/>
    <w:rsid w:val="00812F49"/>
    <w:rsid w:val="00816FA2"/>
    <w:rsid w:val="00852C93"/>
    <w:rsid w:val="00876622"/>
    <w:rsid w:val="008867D5"/>
    <w:rsid w:val="0089301B"/>
    <w:rsid w:val="008A42EA"/>
    <w:rsid w:val="008A7130"/>
    <w:rsid w:val="008B4C45"/>
    <w:rsid w:val="008E56D1"/>
    <w:rsid w:val="008F0309"/>
    <w:rsid w:val="008F4433"/>
    <w:rsid w:val="008F6B26"/>
    <w:rsid w:val="00910D19"/>
    <w:rsid w:val="009127D0"/>
    <w:rsid w:val="00922A8B"/>
    <w:rsid w:val="0092330C"/>
    <w:rsid w:val="00923875"/>
    <w:rsid w:val="00936F9F"/>
    <w:rsid w:val="0094340C"/>
    <w:rsid w:val="00944DC0"/>
    <w:rsid w:val="00947C33"/>
    <w:rsid w:val="009500C0"/>
    <w:rsid w:val="009616E0"/>
    <w:rsid w:val="009A72C8"/>
    <w:rsid w:val="009B0142"/>
    <w:rsid w:val="009B5A67"/>
    <w:rsid w:val="009B7FF6"/>
    <w:rsid w:val="009C6445"/>
    <w:rsid w:val="009F1050"/>
    <w:rsid w:val="00A026A3"/>
    <w:rsid w:val="00A07B87"/>
    <w:rsid w:val="00A11159"/>
    <w:rsid w:val="00A22162"/>
    <w:rsid w:val="00A25B8B"/>
    <w:rsid w:val="00A45928"/>
    <w:rsid w:val="00A62F92"/>
    <w:rsid w:val="00AA7562"/>
    <w:rsid w:val="00AC68A3"/>
    <w:rsid w:val="00AE30E9"/>
    <w:rsid w:val="00AE687B"/>
    <w:rsid w:val="00B23098"/>
    <w:rsid w:val="00B3650C"/>
    <w:rsid w:val="00B46EEE"/>
    <w:rsid w:val="00B57623"/>
    <w:rsid w:val="00B745FC"/>
    <w:rsid w:val="00B74A90"/>
    <w:rsid w:val="00B83438"/>
    <w:rsid w:val="00B86696"/>
    <w:rsid w:val="00BA6693"/>
    <w:rsid w:val="00BD1B16"/>
    <w:rsid w:val="00C05633"/>
    <w:rsid w:val="00C1210D"/>
    <w:rsid w:val="00C16DA0"/>
    <w:rsid w:val="00C213B4"/>
    <w:rsid w:val="00C22C36"/>
    <w:rsid w:val="00C257A2"/>
    <w:rsid w:val="00C46E24"/>
    <w:rsid w:val="00C74B2D"/>
    <w:rsid w:val="00C86035"/>
    <w:rsid w:val="00C925BE"/>
    <w:rsid w:val="00CB0AB6"/>
    <w:rsid w:val="00CB56F1"/>
    <w:rsid w:val="00CC63A0"/>
    <w:rsid w:val="00CE24DD"/>
    <w:rsid w:val="00CE28A6"/>
    <w:rsid w:val="00CF3E61"/>
    <w:rsid w:val="00CF4FDC"/>
    <w:rsid w:val="00D01438"/>
    <w:rsid w:val="00D15864"/>
    <w:rsid w:val="00D1598C"/>
    <w:rsid w:val="00D313D4"/>
    <w:rsid w:val="00D41E88"/>
    <w:rsid w:val="00D608B1"/>
    <w:rsid w:val="00DD7793"/>
    <w:rsid w:val="00DF6BD9"/>
    <w:rsid w:val="00E2475C"/>
    <w:rsid w:val="00E27792"/>
    <w:rsid w:val="00E30899"/>
    <w:rsid w:val="00E6187F"/>
    <w:rsid w:val="00E73DF8"/>
    <w:rsid w:val="00E836DA"/>
    <w:rsid w:val="00E92797"/>
    <w:rsid w:val="00E92CA1"/>
    <w:rsid w:val="00EA65C2"/>
    <w:rsid w:val="00EA667C"/>
    <w:rsid w:val="00EC1E39"/>
    <w:rsid w:val="00EC69F7"/>
    <w:rsid w:val="00ED4F6F"/>
    <w:rsid w:val="00F16F77"/>
    <w:rsid w:val="00F31209"/>
    <w:rsid w:val="00F45A7F"/>
    <w:rsid w:val="00F46221"/>
    <w:rsid w:val="00F54E9F"/>
    <w:rsid w:val="00F86569"/>
    <w:rsid w:val="00F90E6A"/>
    <w:rsid w:val="00FA15D1"/>
    <w:rsid w:val="00FD5C2D"/>
    <w:rsid w:val="00FD61E1"/>
    <w:rsid w:val="00FE658A"/>
    <w:rsid w:val="00FF2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98A97"/>
  <w15:docId w15:val="{3A00A423-BA3D-4572-8DA2-5D1976AEC1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7B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4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475C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24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AA7562"/>
    <w:pPr>
      <w:spacing w:after="0" w:line="240" w:lineRule="auto"/>
    </w:pPr>
    <w:rPr>
      <w:rFonts w:ascii="Calibri" w:eastAsia="Calibri" w:hAnsi="Calibri" w:cs="Times New Roman"/>
    </w:rPr>
  </w:style>
  <w:style w:type="character" w:styleId="CommentReference">
    <w:name w:val="annotation reference"/>
    <w:basedOn w:val="DefaultParagraphFont"/>
    <w:uiPriority w:val="99"/>
    <w:semiHidden/>
    <w:unhideWhenUsed/>
    <w:rsid w:val="00560399"/>
    <w:rPr>
      <w:sz w:val="16"/>
      <w:szCs w:val="16"/>
    </w:rPr>
  </w:style>
  <w:style w:type="paragraph" w:styleId="Header">
    <w:name w:val="header"/>
    <w:basedOn w:val="Normal"/>
    <w:link w:val="HeaderChar"/>
    <w:semiHidden/>
    <w:unhideWhenUsed/>
    <w:rsid w:val="00E92797"/>
    <w:pPr>
      <w:tabs>
        <w:tab w:val="center" w:pos="4513"/>
        <w:tab w:val="right" w:pos="9026"/>
      </w:tabs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HeaderChar">
    <w:name w:val="Header Char"/>
    <w:basedOn w:val="DefaultParagraphFont"/>
    <w:link w:val="Header"/>
    <w:semiHidden/>
    <w:rsid w:val="00E92797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Style1">
    <w:name w:val="Style1"/>
    <w:basedOn w:val="Normal"/>
    <w:rsid w:val="008A7130"/>
    <w:pPr>
      <w:spacing w:before="80" w:after="120" w:line="240" w:lineRule="auto"/>
    </w:pPr>
    <w:rPr>
      <w:rFonts w:ascii="Arial" w:eastAsia="Times New Roman" w:hAnsi="Arial" w:cs="Times New Roman"/>
      <w:color w:val="000000"/>
      <w:sz w:val="20"/>
      <w:szCs w:val="20"/>
    </w:rPr>
  </w:style>
  <w:style w:type="paragraph" w:customStyle="1" w:styleId="Default">
    <w:name w:val="Default"/>
    <w:rsid w:val="00C46E2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21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216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21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2162"/>
    <w:rPr>
      <w:b/>
      <w:bCs/>
      <w:sz w:val="20"/>
      <w:szCs w:val="20"/>
    </w:rPr>
  </w:style>
  <w:style w:type="character" w:customStyle="1" w:styleId="NoSpacingChar">
    <w:name w:val="No Spacing Char"/>
    <w:basedOn w:val="DefaultParagraphFont"/>
    <w:link w:val="NoSpacing"/>
    <w:uiPriority w:val="1"/>
    <w:rsid w:val="00E73DF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455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8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2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7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9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3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CDC41DC-B51E-496E-9794-A4678C6F7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Chorley Council</Company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victoria.willett</dc:creator>
  <cp:lastModifiedBy>Sam Yates</cp:lastModifiedBy>
  <cp:revision>2</cp:revision>
  <cp:lastPrinted>2024-10-30T12:53:00Z</cp:lastPrinted>
  <dcterms:created xsi:type="dcterms:W3CDTF">2025-04-24T14:33:00Z</dcterms:created>
  <dcterms:modified xsi:type="dcterms:W3CDTF">2025-04-24T14:33:00Z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MSIP_Label_f96679a5-570c-40a6-a557-668bc9231a44_Enabled">
    <vt:lpwstr>true</vt:lpwstr>
  </property>
  <property fmtid="{D5CDD505-2E9C-101B-9397-08002B2CF9AE}" pid="4" name="MSIP_Label_f96679a5-570c-40a6-a557-668bc9231a44_SetDate">
    <vt:lpwstr>2024-10-30T12:23:19Z</vt:lpwstr>
  </property>
  <property fmtid="{D5CDD505-2E9C-101B-9397-08002B2CF9AE}" pid="5" name="MSIP_Label_f96679a5-570c-40a6-a557-668bc9231a44_Method">
    <vt:lpwstr>Standard</vt:lpwstr>
  </property>
  <property fmtid="{D5CDD505-2E9C-101B-9397-08002B2CF9AE}" pid="6" name="MSIP_Label_f96679a5-570c-40a6-a557-668bc9231a44_Name">
    <vt:lpwstr>Internal</vt:lpwstr>
  </property>
  <property fmtid="{D5CDD505-2E9C-101B-9397-08002B2CF9AE}" pid="7" name="MSIP_Label_f96679a5-570c-40a6-a557-668bc9231a44_SiteId">
    <vt:lpwstr>20f96ace-1eb4-4e2b-bd81-aabea267ccfb</vt:lpwstr>
  </property>
  <property fmtid="{D5CDD505-2E9C-101B-9397-08002B2CF9AE}" pid="8" name="MSIP_Label_f96679a5-570c-40a6-a557-668bc9231a44_ActionId">
    <vt:lpwstr>c39d4fa3-bd32-4bdc-8a56-a509b0a6e049</vt:lpwstr>
  </property>
  <property fmtid="{D5CDD505-2E9C-101B-9397-08002B2CF9AE}" pid="9" name="MSIP_Label_f96679a5-570c-40a6-a557-668bc9231a44_ContentBits">
    <vt:lpwstr>0</vt:lpwstr>
  </property>
</Properties>
</file>