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590D7368" w:rsidR="00D313D4" w:rsidRDefault="00E30CB2">
      <w:pPr>
        <w:rPr>
          <w:noProof/>
          <w:lang w:eastAsia="en-GB"/>
        </w:rPr>
      </w:pPr>
      <w:r w:rsidRPr="0074105E">
        <w:rPr>
          <w:noProof/>
          <w:lang w:eastAsia="en-GB"/>
        </w:rPr>
        <mc:AlternateContent>
          <mc:Choice Requires="wps">
            <w:drawing>
              <wp:anchor distT="0" distB="0" distL="114300" distR="114300" simplePos="0" relativeHeight="251688960" behindDoc="0" locked="0" layoutInCell="1" allowOverlap="1" wp14:anchorId="51B8936F" wp14:editId="468FC2FD">
                <wp:simplePos x="0" y="0"/>
                <wp:positionH relativeFrom="column">
                  <wp:posOffset>-238836</wp:posOffset>
                </wp:positionH>
                <wp:positionV relativeFrom="paragraph">
                  <wp:posOffset>354842</wp:posOffset>
                </wp:positionV>
                <wp:extent cx="6209665" cy="904846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9048465"/>
                        </a:xfrm>
                        <a:prstGeom prst="rect">
                          <a:avLst/>
                        </a:prstGeom>
                        <a:noFill/>
                        <a:ln w="9525">
                          <a:noFill/>
                          <a:miter lim="800000"/>
                          <a:headEnd/>
                          <a:tailEnd/>
                        </a:ln>
                      </wps:spPr>
                      <wps:txbx>
                        <w:txbxContent>
                          <w:p w14:paraId="2FAC33F9" w14:textId="77777777" w:rsidR="0074105E" w:rsidRPr="00CB0AB6" w:rsidRDefault="0074105E">
                            <w:pPr>
                              <w:rPr>
                                <w:rFonts w:ascii="Arial" w:hAnsi="Arial" w:cs="Arial"/>
                                <w:b/>
                                <w:color w:val="31849B" w:themeColor="accent5" w:themeShade="BF"/>
                                <w:sz w:val="56"/>
                                <w:szCs w:val="56"/>
                              </w:rPr>
                            </w:pPr>
                            <w:r w:rsidRPr="00CB0AB6">
                              <w:rPr>
                                <w:rFonts w:ascii="Arial" w:hAnsi="Arial" w:cs="Arial"/>
                                <w:b/>
                                <w:color w:val="31849B" w:themeColor="accent5" w:themeShade="BF"/>
                                <w:sz w:val="56"/>
                                <w:szCs w:val="56"/>
                              </w:rPr>
                              <w:t>Job Description</w:t>
                            </w:r>
                          </w:p>
                          <w:p w14:paraId="2839CABA" w14:textId="77777777" w:rsidR="00B65C7B" w:rsidRDefault="00B65C7B" w:rsidP="00B65C7B">
                            <w:pPr>
                              <w:rPr>
                                <w:rFonts w:ascii="Arial" w:hAnsi="Arial" w:cs="Arial"/>
                                <w:b/>
                                <w:sz w:val="32"/>
                                <w:szCs w:val="32"/>
                              </w:rPr>
                            </w:pPr>
                            <w:r>
                              <w:rPr>
                                <w:rFonts w:ascii="Arial" w:hAnsi="Arial" w:cs="Arial"/>
                                <w:b/>
                                <w:sz w:val="32"/>
                                <w:szCs w:val="32"/>
                              </w:rPr>
                              <w:t>Senior Communications Officer</w:t>
                            </w:r>
                          </w:p>
                          <w:p w14:paraId="4C2312B8" w14:textId="365FEA7E" w:rsidR="00B65C7B" w:rsidRDefault="00B65C7B" w:rsidP="00B65C7B">
                            <w:pPr>
                              <w:rPr>
                                <w:rFonts w:ascii="Arial" w:hAnsi="Arial" w:cs="Arial"/>
                                <w:sz w:val="32"/>
                                <w:szCs w:val="32"/>
                              </w:rPr>
                            </w:pPr>
                            <w:r>
                              <w:rPr>
                                <w:rFonts w:ascii="Arial" w:hAnsi="Arial" w:cs="Arial"/>
                                <w:sz w:val="32"/>
                                <w:szCs w:val="32"/>
                              </w:rPr>
                              <w:t>Level 9 (£</w:t>
                            </w:r>
                            <w:r w:rsidR="00E76AF0">
                              <w:rPr>
                                <w:rFonts w:ascii="Arial" w:hAnsi="Arial" w:cs="Arial"/>
                                <w:sz w:val="32"/>
                                <w:szCs w:val="32"/>
                              </w:rPr>
                              <w:t>37,035</w:t>
                            </w:r>
                            <w:r>
                              <w:rPr>
                                <w:rFonts w:ascii="Arial" w:hAnsi="Arial" w:cs="Arial"/>
                                <w:sz w:val="32"/>
                                <w:szCs w:val="32"/>
                              </w:rPr>
                              <w:t xml:space="preserve"> - £</w:t>
                            </w:r>
                            <w:r w:rsidR="00E76AF0">
                              <w:rPr>
                                <w:rFonts w:ascii="Arial" w:hAnsi="Arial" w:cs="Arial"/>
                                <w:sz w:val="32"/>
                                <w:szCs w:val="32"/>
                              </w:rPr>
                              <w:t>37,938</w:t>
                            </w:r>
                            <w:r>
                              <w:rPr>
                                <w:rFonts w:ascii="Arial" w:hAnsi="Arial" w:cs="Arial"/>
                                <w:sz w:val="32"/>
                                <w:szCs w:val="32"/>
                              </w:rPr>
                              <w:t>), full time 36.25 hours</w:t>
                            </w:r>
                          </w:p>
                          <w:p w14:paraId="25693DA8" w14:textId="37D65457" w:rsidR="003A27E8" w:rsidRPr="00E03240" w:rsidRDefault="003A27E8" w:rsidP="00E03240">
                            <w:pPr>
                              <w:spacing w:line="240" w:lineRule="auto"/>
                              <w:rPr>
                                <w:rFonts w:ascii="Arial" w:hAnsi="Arial" w:cs="Arial"/>
                                <w:b/>
                                <w:color w:val="31849B" w:themeColor="accent5" w:themeShade="BF"/>
                                <w:sz w:val="28"/>
                                <w:szCs w:val="28"/>
                              </w:rPr>
                            </w:pPr>
                            <w:r w:rsidRPr="00E03240">
                              <w:rPr>
                                <w:rFonts w:ascii="Arial" w:hAnsi="Arial" w:cs="Arial"/>
                                <w:b/>
                                <w:color w:val="31849B" w:themeColor="accent5" w:themeShade="BF"/>
                                <w:sz w:val="28"/>
                                <w:szCs w:val="28"/>
                              </w:rPr>
                              <w:t xml:space="preserve">Responsible To:   </w:t>
                            </w:r>
                            <w:r w:rsidRPr="00E03240">
                              <w:rPr>
                                <w:rFonts w:ascii="Arial" w:hAnsi="Arial" w:cs="Arial"/>
                                <w:b/>
                                <w:color w:val="31849B" w:themeColor="accent5" w:themeShade="BF"/>
                                <w:sz w:val="28"/>
                                <w:szCs w:val="28"/>
                              </w:rPr>
                              <w:tab/>
                            </w:r>
                            <w:r w:rsidR="00E03240">
                              <w:rPr>
                                <w:rFonts w:ascii="Arial" w:hAnsi="Arial" w:cs="Arial"/>
                                <w:b/>
                                <w:color w:val="31849B" w:themeColor="accent5" w:themeShade="BF"/>
                                <w:sz w:val="28"/>
                                <w:szCs w:val="28"/>
                              </w:rPr>
                              <w:tab/>
                            </w:r>
                            <w:r w:rsidRPr="00E03240">
                              <w:rPr>
                                <w:rFonts w:ascii="Arial" w:hAnsi="Arial" w:cs="Arial"/>
                                <w:b/>
                                <w:color w:val="31849B" w:themeColor="accent5" w:themeShade="BF"/>
                                <w:sz w:val="28"/>
                                <w:szCs w:val="28"/>
                              </w:rPr>
                              <w:tab/>
                            </w:r>
                            <w:r w:rsidRPr="00E03240">
                              <w:rPr>
                                <w:rFonts w:ascii="Arial" w:hAnsi="Arial" w:cs="Arial"/>
                                <w:b/>
                                <w:color w:val="31849B" w:themeColor="accent5" w:themeShade="BF"/>
                                <w:sz w:val="28"/>
                                <w:szCs w:val="28"/>
                              </w:rPr>
                              <w:tab/>
                            </w:r>
                            <w:r w:rsidR="00524FE5" w:rsidRPr="00E03240">
                              <w:rPr>
                                <w:rFonts w:ascii="Arial" w:hAnsi="Arial" w:cs="Arial"/>
                                <w:b/>
                                <w:color w:val="31849B" w:themeColor="accent5" w:themeShade="BF"/>
                                <w:sz w:val="28"/>
                                <w:szCs w:val="28"/>
                              </w:rPr>
                              <w:tab/>
                            </w:r>
                            <w:r w:rsidRPr="00E03240">
                              <w:rPr>
                                <w:rFonts w:ascii="Arial" w:hAnsi="Arial" w:cs="Arial"/>
                                <w:b/>
                                <w:color w:val="31849B" w:themeColor="accent5" w:themeShade="BF"/>
                                <w:sz w:val="28"/>
                                <w:szCs w:val="28"/>
                              </w:rPr>
                              <w:t>Responsible For:</w:t>
                            </w:r>
                            <w:r w:rsidR="00DF6BD9" w:rsidRPr="00E03240">
                              <w:rPr>
                                <w:rFonts w:ascii="Arial" w:hAnsi="Arial" w:cs="Arial"/>
                                <w:b/>
                                <w:color w:val="31849B" w:themeColor="accent5" w:themeShade="BF"/>
                                <w:sz w:val="28"/>
                                <w:szCs w:val="28"/>
                              </w:rPr>
                              <w:t xml:space="preserve"> </w:t>
                            </w:r>
                          </w:p>
                          <w:p w14:paraId="38D23A10" w14:textId="3C690BFC" w:rsidR="008A7130" w:rsidRPr="00287379" w:rsidRDefault="00CB176B">
                            <w:pPr>
                              <w:rPr>
                                <w:rFonts w:ascii="Arial" w:hAnsi="Arial" w:cs="Arial"/>
                                <w:b/>
                                <w:color w:val="000000" w:themeColor="text1"/>
                                <w:sz w:val="28"/>
                                <w:szCs w:val="28"/>
                              </w:rPr>
                            </w:pPr>
                            <w:r>
                              <w:rPr>
                                <w:rFonts w:ascii="Arial" w:hAnsi="Arial" w:cs="Arial"/>
                              </w:rPr>
                              <w:t>Communications Manager</w:t>
                            </w:r>
                            <w:r>
                              <w:rPr>
                                <w:rFonts w:ascii="Arial" w:hAnsi="Arial" w:cs="Arial"/>
                              </w:rPr>
                              <w:tab/>
                            </w:r>
                            <w:r>
                              <w:rPr>
                                <w:rFonts w:ascii="Arial" w:hAnsi="Arial" w:cs="Arial"/>
                              </w:rPr>
                              <w:tab/>
                            </w:r>
                            <w:r>
                              <w:rPr>
                                <w:rFonts w:ascii="Arial" w:hAnsi="Arial" w:cs="Arial"/>
                              </w:rPr>
                              <w:tab/>
                            </w:r>
                            <w:r>
                              <w:rPr>
                                <w:rFonts w:ascii="Arial" w:hAnsi="Arial" w:cs="Arial"/>
                              </w:rPr>
                              <w:tab/>
                            </w:r>
                            <w:r w:rsidR="00E17641">
                              <w:rPr>
                                <w:rFonts w:ascii="Arial" w:hAnsi="Arial" w:cs="Arial"/>
                                <w:color w:val="000000" w:themeColor="text1"/>
                              </w:rPr>
                              <w:t xml:space="preserve">            </w:t>
                            </w:r>
                            <w:r w:rsidR="007A5178">
                              <w:rPr>
                                <w:rFonts w:ascii="Arial" w:hAnsi="Arial" w:cs="Arial"/>
                                <w:color w:val="000000" w:themeColor="text1"/>
                              </w:rPr>
                              <w:t>N/A</w:t>
                            </w:r>
                          </w:p>
                          <w:p w14:paraId="06D0C541" w14:textId="5E5F8EC8" w:rsidR="0074105E" w:rsidRDefault="0074105E">
                            <w:pPr>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About the job:</w:t>
                            </w:r>
                          </w:p>
                          <w:p w14:paraId="731B4379" w14:textId="77777777" w:rsidR="00B65C7B" w:rsidRDefault="00B65C7B" w:rsidP="00B65C7B">
                            <w:pPr>
                              <w:rPr>
                                <w:rFonts w:ascii="Arial" w:hAnsi="Arial" w:cs="Arial"/>
                                <w:sz w:val="24"/>
                                <w:szCs w:val="24"/>
                              </w:rPr>
                            </w:pPr>
                            <w:r w:rsidRPr="00B65C7B">
                              <w:rPr>
                                <w:rFonts w:ascii="Arial" w:hAnsi="Arial" w:cs="Arial"/>
                                <w:sz w:val="24"/>
                                <w:szCs w:val="24"/>
                              </w:rPr>
                              <w:t xml:space="preserve">To provide a first-class communications service to ensure colleagues and residents are fully informed about what is happening across the councils. It will involve leading on plenty of exciting projects and generating content across multiple platforms. </w:t>
                            </w:r>
                          </w:p>
                          <w:p w14:paraId="48F843C9" w14:textId="71EB835C" w:rsidR="00B65C7B" w:rsidRPr="00B65C7B" w:rsidRDefault="00B65C7B" w:rsidP="00B65C7B">
                            <w:pPr>
                              <w:rPr>
                                <w:rFonts w:ascii="Arial" w:hAnsi="Arial" w:cs="Arial"/>
                                <w:sz w:val="24"/>
                                <w:szCs w:val="24"/>
                              </w:rPr>
                            </w:pPr>
                            <w:r w:rsidRPr="00B65C7B">
                              <w:rPr>
                                <w:rFonts w:ascii="Arial" w:hAnsi="Arial" w:cs="Arial"/>
                                <w:sz w:val="24"/>
                                <w:szCs w:val="24"/>
                              </w:rPr>
                              <w:t>You will need to have a thorough understanding of how the organisations work, be great at building relationships and be creative in telling our story.</w:t>
                            </w:r>
                          </w:p>
                          <w:p w14:paraId="5CD164EB" w14:textId="714ECA14" w:rsidR="0074105E" w:rsidRDefault="00FD61E1" w:rsidP="00E64148">
                            <w:pPr>
                              <w:rPr>
                                <w:rFonts w:ascii="Arial" w:hAnsi="Arial" w:cs="Arial"/>
                                <w:b/>
                                <w:color w:val="31849B" w:themeColor="accent5" w:themeShade="BF"/>
                                <w:sz w:val="28"/>
                                <w:szCs w:val="28"/>
                              </w:rPr>
                            </w:pPr>
                            <w:r>
                              <w:rPr>
                                <w:rFonts w:ascii="Arial" w:hAnsi="Arial" w:cs="Arial"/>
                                <w:b/>
                                <w:color w:val="31849B" w:themeColor="accent5" w:themeShade="BF"/>
                                <w:sz w:val="28"/>
                                <w:szCs w:val="28"/>
                              </w:rPr>
                              <w:t>Rol</w:t>
                            </w:r>
                            <w:r w:rsidR="0074105E" w:rsidRPr="00CB0AB6">
                              <w:rPr>
                                <w:rFonts w:ascii="Arial" w:hAnsi="Arial" w:cs="Arial"/>
                                <w:b/>
                                <w:color w:val="31849B" w:themeColor="accent5" w:themeShade="BF"/>
                                <w:sz w:val="28"/>
                                <w:szCs w:val="28"/>
                              </w:rPr>
                              <w:t>e:</w:t>
                            </w:r>
                          </w:p>
                          <w:p w14:paraId="7FB34B83" w14:textId="77777777" w:rsidR="00B65C7B" w:rsidRPr="00B65C7B" w:rsidRDefault="00B65C7B" w:rsidP="00B65C7B">
                            <w:pPr>
                              <w:pStyle w:val="NoSpacing"/>
                              <w:rPr>
                                <w:rFonts w:ascii="Arial" w:hAnsi="Arial" w:cs="Arial"/>
                                <w:sz w:val="24"/>
                                <w:szCs w:val="24"/>
                              </w:rPr>
                            </w:pPr>
                            <w:r w:rsidRPr="00B65C7B">
                              <w:rPr>
                                <w:rFonts w:ascii="Arial" w:hAnsi="Arial" w:cs="Arial"/>
                                <w:sz w:val="24"/>
                                <w:szCs w:val="24"/>
                              </w:rPr>
                              <w:t>To lead the communications and marketing for major projects across the organisation, ensuring it is data led and evaluated effectively.</w:t>
                            </w:r>
                          </w:p>
                          <w:p w14:paraId="1C64DE9F" w14:textId="77777777" w:rsidR="00B65C7B" w:rsidRPr="00B65C7B" w:rsidRDefault="00B65C7B" w:rsidP="00B65C7B">
                            <w:pPr>
                              <w:spacing w:after="0" w:line="240" w:lineRule="auto"/>
                              <w:rPr>
                                <w:rFonts w:ascii="Arial" w:hAnsi="Arial" w:cs="Arial"/>
                                <w:sz w:val="24"/>
                                <w:szCs w:val="24"/>
                              </w:rPr>
                            </w:pPr>
                          </w:p>
                          <w:p w14:paraId="64BD4CB5"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Be proactive in seeking out opportunities to publicise the work we are doing and work with colleagues across the organisation to develop and deliver proactive communications plans to deal with complex issues, providing challenge where necessary.</w:t>
                            </w:r>
                          </w:p>
                          <w:p w14:paraId="4D349884" w14:textId="77777777" w:rsidR="00B65C7B" w:rsidRPr="00B65C7B" w:rsidRDefault="00B65C7B" w:rsidP="00B65C7B">
                            <w:pPr>
                              <w:spacing w:after="0" w:line="240" w:lineRule="auto"/>
                              <w:rPr>
                                <w:rFonts w:ascii="Arial" w:hAnsi="Arial" w:cs="Arial"/>
                                <w:sz w:val="24"/>
                                <w:szCs w:val="24"/>
                              </w:rPr>
                            </w:pPr>
                          </w:p>
                          <w:p w14:paraId="75CBD4D8"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To be an advocate for a new ‘internal first’ approach to communications, working with teams to create a culture where this is seen as everyone’s responsibility.</w:t>
                            </w:r>
                          </w:p>
                          <w:p w14:paraId="27B15AF5" w14:textId="77777777" w:rsidR="00B65C7B" w:rsidRPr="00B65C7B" w:rsidRDefault="00B65C7B" w:rsidP="00B65C7B">
                            <w:pPr>
                              <w:spacing w:after="0" w:line="240" w:lineRule="auto"/>
                              <w:rPr>
                                <w:rFonts w:ascii="Arial" w:hAnsi="Arial" w:cs="Arial"/>
                                <w:sz w:val="24"/>
                                <w:szCs w:val="24"/>
                              </w:rPr>
                            </w:pPr>
                          </w:p>
                          <w:p w14:paraId="59FB1F7A"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Be creative in the development of new communications channels, working with the team to ensure we are communicating with residents in the right place, at the right time.</w:t>
                            </w:r>
                          </w:p>
                          <w:p w14:paraId="11F3672F" w14:textId="77777777" w:rsidR="00B65C7B" w:rsidRPr="00B65C7B" w:rsidRDefault="00B65C7B" w:rsidP="00B65C7B">
                            <w:pPr>
                              <w:spacing w:after="0" w:line="240" w:lineRule="auto"/>
                              <w:rPr>
                                <w:rFonts w:ascii="Arial" w:hAnsi="Arial" w:cs="Arial"/>
                                <w:sz w:val="24"/>
                                <w:szCs w:val="24"/>
                              </w:rPr>
                            </w:pPr>
                          </w:p>
                          <w:p w14:paraId="41CA4413"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To ensure all officers and members are supported and advised on communications and public relations as required.</w:t>
                            </w:r>
                          </w:p>
                          <w:p w14:paraId="07A26A1E" w14:textId="77777777" w:rsidR="00B65C7B" w:rsidRPr="00B65C7B" w:rsidRDefault="00B65C7B" w:rsidP="00B65C7B">
                            <w:pPr>
                              <w:spacing w:after="0" w:line="240" w:lineRule="auto"/>
                              <w:rPr>
                                <w:rFonts w:ascii="Arial" w:hAnsi="Arial" w:cs="Arial"/>
                                <w:sz w:val="24"/>
                                <w:szCs w:val="24"/>
                              </w:rPr>
                            </w:pPr>
                          </w:p>
                          <w:p w14:paraId="7CCDB2DF"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To provide wider support to the team through media relations, ensuring websites and intranets are up-to-date and deputising for the Communications Manager where appropriate.</w:t>
                            </w:r>
                          </w:p>
                          <w:p w14:paraId="7A541B21" w14:textId="77777777" w:rsidR="00B65C7B" w:rsidRPr="00B65C7B" w:rsidRDefault="00B65C7B" w:rsidP="00B65C7B">
                            <w:pPr>
                              <w:spacing w:after="0" w:line="240" w:lineRule="auto"/>
                              <w:rPr>
                                <w:rFonts w:ascii="Arial" w:hAnsi="Arial" w:cs="Arial"/>
                                <w:sz w:val="24"/>
                                <w:szCs w:val="24"/>
                              </w:rPr>
                            </w:pPr>
                          </w:p>
                          <w:p w14:paraId="00F439D6" w14:textId="72A64C83" w:rsidR="00C5071F" w:rsidRPr="00B65C7B" w:rsidRDefault="00B65C7B" w:rsidP="00B65C7B">
                            <w:pPr>
                              <w:spacing w:after="0" w:line="240" w:lineRule="auto"/>
                              <w:rPr>
                                <w:rFonts w:ascii="Arial" w:hAnsi="Arial" w:cs="Arial"/>
                                <w:b/>
                                <w:color w:val="31849B" w:themeColor="accent5" w:themeShade="BF"/>
                                <w:sz w:val="24"/>
                                <w:szCs w:val="24"/>
                              </w:rPr>
                            </w:pPr>
                            <w:r w:rsidRPr="00B65C7B">
                              <w:rPr>
                                <w:rFonts w:ascii="Arial" w:hAnsi="Arial" w:cs="Arial"/>
                                <w:sz w:val="24"/>
                                <w:szCs w:val="24"/>
                              </w:rPr>
                              <w:t>To be part of an out of hours social media rota</w:t>
                            </w:r>
                            <w:r>
                              <w:rPr>
                                <w:rFonts w:ascii="Arial" w:hAnsi="Arial" w:cs="Arial"/>
                                <w:sz w:val="24"/>
                                <w:szCs w:val="24"/>
                              </w:rPr>
                              <w:t xml:space="preserve"> to and attend meetings and/or events outside of normal working hours where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8pt;margin-top:27.95pt;width:488.95pt;height:7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" filled="f" stroked="f">
                <v:textbox>
                  <w:txbxContent>
                    <w:p w14:paraId="2FAC33F9" w14:textId="77777777" w:rsidR="0074105E" w:rsidRPr="00CB0AB6" w:rsidRDefault="0074105E">
                      <w:pPr>
                        <w:rPr>
                          <w:rFonts w:ascii="Arial" w:hAnsi="Arial" w:cs="Arial"/>
                          <w:b/>
                          <w:color w:val="31849B" w:themeColor="accent5" w:themeShade="BF"/>
                          <w:sz w:val="56"/>
                          <w:szCs w:val="56"/>
                        </w:rPr>
                      </w:pPr>
                      <w:r w:rsidRPr="00CB0AB6">
                        <w:rPr>
                          <w:rFonts w:ascii="Arial" w:hAnsi="Arial" w:cs="Arial"/>
                          <w:b/>
                          <w:color w:val="31849B" w:themeColor="accent5" w:themeShade="BF"/>
                          <w:sz w:val="56"/>
                          <w:szCs w:val="56"/>
                        </w:rPr>
                        <w:t>Job Description</w:t>
                      </w:r>
                    </w:p>
                    <w:p w14:paraId="2839CABA" w14:textId="77777777" w:rsidR="00B65C7B" w:rsidRDefault="00B65C7B" w:rsidP="00B65C7B">
                      <w:pPr>
                        <w:rPr>
                          <w:rFonts w:ascii="Arial" w:hAnsi="Arial" w:cs="Arial"/>
                          <w:b/>
                          <w:sz w:val="32"/>
                          <w:szCs w:val="32"/>
                        </w:rPr>
                      </w:pPr>
                      <w:r>
                        <w:rPr>
                          <w:rFonts w:ascii="Arial" w:hAnsi="Arial" w:cs="Arial"/>
                          <w:b/>
                          <w:sz w:val="32"/>
                          <w:szCs w:val="32"/>
                        </w:rPr>
                        <w:t>Senior Communications Officer</w:t>
                      </w:r>
                    </w:p>
                    <w:p w14:paraId="4C2312B8" w14:textId="365FEA7E" w:rsidR="00B65C7B" w:rsidRDefault="00B65C7B" w:rsidP="00B65C7B">
                      <w:pPr>
                        <w:rPr>
                          <w:rFonts w:ascii="Arial" w:hAnsi="Arial" w:cs="Arial"/>
                          <w:sz w:val="32"/>
                          <w:szCs w:val="32"/>
                        </w:rPr>
                      </w:pPr>
                      <w:r>
                        <w:rPr>
                          <w:rFonts w:ascii="Arial" w:hAnsi="Arial" w:cs="Arial"/>
                          <w:sz w:val="32"/>
                          <w:szCs w:val="32"/>
                        </w:rPr>
                        <w:t>Level 9 (£</w:t>
                      </w:r>
                      <w:r w:rsidR="00E76AF0">
                        <w:rPr>
                          <w:rFonts w:ascii="Arial" w:hAnsi="Arial" w:cs="Arial"/>
                          <w:sz w:val="32"/>
                          <w:szCs w:val="32"/>
                        </w:rPr>
                        <w:t>37,035</w:t>
                      </w:r>
                      <w:r>
                        <w:rPr>
                          <w:rFonts w:ascii="Arial" w:hAnsi="Arial" w:cs="Arial"/>
                          <w:sz w:val="32"/>
                          <w:szCs w:val="32"/>
                        </w:rPr>
                        <w:t xml:space="preserve"> - £</w:t>
                      </w:r>
                      <w:r w:rsidR="00E76AF0">
                        <w:rPr>
                          <w:rFonts w:ascii="Arial" w:hAnsi="Arial" w:cs="Arial"/>
                          <w:sz w:val="32"/>
                          <w:szCs w:val="32"/>
                        </w:rPr>
                        <w:t>37,938</w:t>
                      </w:r>
                      <w:r>
                        <w:rPr>
                          <w:rFonts w:ascii="Arial" w:hAnsi="Arial" w:cs="Arial"/>
                          <w:sz w:val="32"/>
                          <w:szCs w:val="32"/>
                        </w:rPr>
                        <w:t>), full time 36.25 hours</w:t>
                      </w:r>
                    </w:p>
                    <w:p w14:paraId="25693DA8" w14:textId="37D65457" w:rsidR="003A27E8" w:rsidRPr="00E03240" w:rsidRDefault="003A27E8" w:rsidP="00E03240">
                      <w:pPr>
                        <w:spacing w:line="240" w:lineRule="auto"/>
                        <w:rPr>
                          <w:rFonts w:ascii="Arial" w:hAnsi="Arial" w:cs="Arial"/>
                          <w:b/>
                          <w:color w:val="31849B" w:themeColor="accent5" w:themeShade="BF"/>
                          <w:sz w:val="28"/>
                          <w:szCs w:val="28"/>
                        </w:rPr>
                      </w:pPr>
                      <w:r w:rsidRPr="00E03240">
                        <w:rPr>
                          <w:rFonts w:ascii="Arial" w:hAnsi="Arial" w:cs="Arial"/>
                          <w:b/>
                          <w:color w:val="31849B" w:themeColor="accent5" w:themeShade="BF"/>
                          <w:sz w:val="28"/>
                          <w:szCs w:val="28"/>
                        </w:rPr>
                        <w:t xml:space="preserve">Responsible To:   </w:t>
                      </w:r>
                      <w:r w:rsidRPr="00E03240">
                        <w:rPr>
                          <w:rFonts w:ascii="Arial" w:hAnsi="Arial" w:cs="Arial"/>
                          <w:b/>
                          <w:color w:val="31849B" w:themeColor="accent5" w:themeShade="BF"/>
                          <w:sz w:val="28"/>
                          <w:szCs w:val="28"/>
                        </w:rPr>
                        <w:tab/>
                      </w:r>
                      <w:r w:rsidR="00E03240">
                        <w:rPr>
                          <w:rFonts w:ascii="Arial" w:hAnsi="Arial" w:cs="Arial"/>
                          <w:b/>
                          <w:color w:val="31849B" w:themeColor="accent5" w:themeShade="BF"/>
                          <w:sz w:val="28"/>
                          <w:szCs w:val="28"/>
                        </w:rPr>
                        <w:tab/>
                      </w:r>
                      <w:r w:rsidRPr="00E03240">
                        <w:rPr>
                          <w:rFonts w:ascii="Arial" w:hAnsi="Arial" w:cs="Arial"/>
                          <w:b/>
                          <w:color w:val="31849B" w:themeColor="accent5" w:themeShade="BF"/>
                          <w:sz w:val="28"/>
                          <w:szCs w:val="28"/>
                        </w:rPr>
                        <w:tab/>
                      </w:r>
                      <w:r w:rsidRPr="00E03240">
                        <w:rPr>
                          <w:rFonts w:ascii="Arial" w:hAnsi="Arial" w:cs="Arial"/>
                          <w:b/>
                          <w:color w:val="31849B" w:themeColor="accent5" w:themeShade="BF"/>
                          <w:sz w:val="28"/>
                          <w:szCs w:val="28"/>
                        </w:rPr>
                        <w:tab/>
                      </w:r>
                      <w:r w:rsidR="00524FE5" w:rsidRPr="00E03240">
                        <w:rPr>
                          <w:rFonts w:ascii="Arial" w:hAnsi="Arial" w:cs="Arial"/>
                          <w:b/>
                          <w:color w:val="31849B" w:themeColor="accent5" w:themeShade="BF"/>
                          <w:sz w:val="28"/>
                          <w:szCs w:val="28"/>
                        </w:rPr>
                        <w:tab/>
                      </w:r>
                      <w:r w:rsidRPr="00E03240">
                        <w:rPr>
                          <w:rFonts w:ascii="Arial" w:hAnsi="Arial" w:cs="Arial"/>
                          <w:b/>
                          <w:color w:val="31849B" w:themeColor="accent5" w:themeShade="BF"/>
                          <w:sz w:val="28"/>
                          <w:szCs w:val="28"/>
                        </w:rPr>
                        <w:t>Responsible For:</w:t>
                      </w:r>
                      <w:r w:rsidR="00DF6BD9" w:rsidRPr="00E03240">
                        <w:rPr>
                          <w:rFonts w:ascii="Arial" w:hAnsi="Arial" w:cs="Arial"/>
                          <w:b/>
                          <w:color w:val="31849B" w:themeColor="accent5" w:themeShade="BF"/>
                          <w:sz w:val="28"/>
                          <w:szCs w:val="28"/>
                        </w:rPr>
                        <w:t xml:space="preserve"> </w:t>
                      </w:r>
                    </w:p>
                    <w:p w14:paraId="38D23A10" w14:textId="3C690BFC" w:rsidR="008A7130" w:rsidRPr="00287379" w:rsidRDefault="00CB176B">
                      <w:pPr>
                        <w:rPr>
                          <w:rFonts w:ascii="Arial" w:hAnsi="Arial" w:cs="Arial"/>
                          <w:b/>
                          <w:color w:val="000000" w:themeColor="text1"/>
                          <w:sz w:val="28"/>
                          <w:szCs w:val="28"/>
                        </w:rPr>
                      </w:pPr>
                      <w:r>
                        <w:rPr>
                          <w:rFonts w:ascii="Arial" w:hAnsi="Arial" w:cs="Arial"/>
                        </w:rPr>
                        <w:t>Communications Manager</w:t>
                      </w:r>
                      <w:r>
                        <w:rPr>
                          <w:rFonts w:ascii="Arial" w:hAnsi="Arial" w:cs="Arial"/>
                        </w:rPr>
                        <w:tab/>
                      </w:r>
                      <w:r>
                        <w:rPr>
                          <w:rFonts w:ascii="Arial" w:hAnsi="Arial" w:cs="Arial"/>
                        </w:rPr>
                        <w:tab/>
                      </w:r>
                      <w:r>
                        <w:rPr>
                          <w:rFonts w:ascii="Arial" w:hAnsi="Arial" w:cs="Arial"/>
                        </w:rPr>
                        <w:tab/>
                      </w:r>
                      <w:r>
                        <w:rPr>
                          <w:rFonts w:ascii="Arial" w:hAnsi="Arial" w:cs="Arial"/>
                        </w:rPr>
                        <w:tab/>
                      </w:r>
                      <w:r w:rsidR="00E17641">
                        <w:rPr>
                          <w:rFonts w:ascii="Arial" w:hAnsi="Arial" w:cs="Arial"/>
                          <w:color w:val="000000" w:themeColor="text1"/>
                        </w:rPr>
                        <w:t xml:space="preserve">            </w:t>
                      </w:r>
                      <w:r w:rsidR="007A5178">
                        <w:rPr>
                          <w:rFonts w:ascii="Arial" w:hAnsi="Arial" w:cs="Arial"/>
                          <w:color w:val="000000" w:themeColor="text1"/>
                        </w:rPr>
                        <w:t>N/A</w:t>
                      </w:r>
                    </w:p>
                    <w:p w14:paraId="06D0C541" w14:textId="5E5F8EC8" w:rsidR="0074105E" w:rsidRDefault="0074105E">
                      <w:pPr>
                        <w:rPr>
                          <w:rFonts w:ascii="Arial" w:hAnsi="Arial" w:cs="Arial"/>
                          <w:b/>
                          <w:color w:val="31849B" w:themeColor="accent5" w:themeShade="BF"/>
                          <w:sz w:val="28"/>
                          <w:szCs w:val="28"/>
                        </w:rPr>
                      </w:pPr>
                      <w:r w:rsidRPr="00CB0AB6">
                        <w:rPr>
                          <w:rFonts w:ascii="Arial" w:hAnsi="Arial" w:cs="Arial"/>
                          <w:b/>
                          <w:color w:val="31849B" w:themeColor="accent5" w:themeShade="BF"/>
                          <w:sz w:val="28"/>
                          <w:szCs w:val="28"/>
                        </w:rPr>
                        <w:t>About the job:</w:t>
                      </w:r>
                    </w:p>
                    <w:p w14:paraId="731B4379" w14:textId="77777777" w:rsidR="00B65C7B" w:rsidRDefault="00B65C7B" w:rsidP="00B65C7B">
                      <w:pPr>
                        <w:rPr>
                          <w:rFonts w:ascii="Arial" w:hAnsi="Arial" w:cs="Arial"/>
                          <w:sz w:val="24"/>
                          <w:szCs w:val="24"/>
                        </w:rPr>
                      </w:pPr>
                      <w:r w:rsidRPr="00B65C7B">
                        <w:rPr>
                          <w:rFonts w:ascii="Arial" w:hAnsi="Arial" w:cs="Arial"/>
                          <w:sz w:val="24"/>
                          <w:szCs w:val="24"/>
                        </w:rPr>
                        <w:t xml:space="preserve">To provide a first-class communications service to ensure colleagues and residents are fully informed about what is happening across the councils. It will involve leading on plenty of exciting projects and generating content across multiple platforms. </w:t>
                      </w:r>
                    </w:p>
                    <w:p w14:paraId="48F843C9" w14:textId="71EB835C" w:rsidR="00B65C7B" w:rsidRPr="00B65C7B" w:rsidRDefault="00B65C7B" w:rsidP="00B65C7B">
                      <w:pPr>
                        <w:rPr>
                          <w:rFonts w:ascii="Arial" w:hAnsi="Arial" w:cs="Arial"/>
                          <w:sz w:val="24"/>
                          <w:szCs w:val="24"/>
                        </w:rPr>
                      </w:pPr>
                      <w:r w:rsidRPr="00B65C7B">
                        <w:rPr>
                          <w:rFonts w:ascii="Arial" w:hAnsi="Arial" w:cs="Arial"/>
                          <w:sz w:val="24"/>
                          <w:szCs w:val="24"/>
                        </w:rPr>
                        <w:t>You will need to have a thorough understanding of how the organisations work, be great at building relationships and be creative in telling our story.</w:t>
                      </w:r>
                    </w:p>
                    <w:p w14:paraId="5CD164EB" w14:textId="714ECA14" w:rsidR="0074105E" w:rsidRDefault="00FD61E1" w:rsidP="00E64148">
                      <w:pPr>
                        <w:rPr>
                          <w:rFonts w:ascii="Arial" w:hAnsi="Arial" w:cs="Arial"/>
                          <w:b/>
                          <w:color w:val="31849B" w:themeColor="accent5" w:themeShade="BF"/>
                          <w:sz w:val="28"/>
                          <w:szCs w:val="28"/>
                        </w:rPr>
                      </w:pPr>
                      <w:r>
                        <w:rPr>
                          <w:rFonts w:ascii="Arial" w:hAnsi="Arial" w:cs="Arial"/>
                          <w:b/>
                          <w:color w:val="31849B" w:themeColor="accent5" w:themeShade="BF"/>
                          <w:sz w:val="28"/>
                          <w:szCs w:val="28"/>
                        </w:rPr>
                        <w:t>Rol</w:t>
                      </w:r>
                      <w:r w:rsidR="0074105E" w:rsidRPr="00CB0AB6">
                        <w:rPr>
                          <w:rFonts w:ascii="Arial" w:hAnsi="Arial" w:cs="Arial"/>
                          <w:b/>
                          <w:color w:val="31849B" w:themeColor="accent5" w:themeShade="BF"/>
                          <w:sz w:val="28"/>
                          <w:szCs w:val="28"/>
                        </w:rPr>
                        <w:t>e:</w:t>
                      </w:r>
                    </w:p>
                    <w:p w14:paraId="7FB34B83" w14:textId="77777777" w:rsidR="00B65C7B" w:rsidRPr="00B65C7B" w:rsidRDefault="00B65C7B" w:rsidP="00B65C7B">
                      <w:pPr>
                        <w:pStyle w:val="NoSpacing"/>
                        <w:rPr>
                          <w:rFonts w:ascii="Arial" w:hAnsi="Arial" w:cs="Arial"/>
                          <w:sz w:val="24"/>
                          <w:szCs w:val="24"/>
                        </w:rPr>
                      </w:pPr>
                      <w:r w:rsidRPr="00B65C7B">
                        <w:rPr>
                          <w:rFonts w:ascii="Arial" w:hAnsi="Arial" w:cs="Arial"/>
                          <w:sz w:val="24"/>
                          <w:szCs w:val="24"/>
                        </w:rPr>
                        <w:t>To lead the communications and marketing for major projects across the organisation, ensuring it is data led and evaluated effectively.</w:t>
                      </w:r>
                    </w:p>
                    <w:p w14:paraId="1C64DE9F" w14:textId="77777777" w:rsidR="00B65C7B" w:rsidRPr="00B65C7B" w:rsidRDefault="00B65C7B" w:rsidP="00B65C7B">
                      <w:pPr>
                        <w:spacing w:after="0" w:line="240" w:lineRule="auto"/>
                        <w:rPr>
                          <w:rFonts w:ascii="Arial" w:hAnsi="Arial" w:cs="Arial"/>
                          <w:sz w:val="24"/>
                          <w:szCs w:val="24"/>
                        </w:rPr>
                      </w:pPr>
                    </w:p>
                    <w:p w14:paraId="64BD4CB5"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Be proactive in seeking out opportunities to publicise the work we are doing and work with colleagues across the organisation to develop and deliver proactive communications plans to deal with complex issues, providing challenge where necessary.</w:t>
                      </w:r>
                    </w:p>
                    <w:p w14:paraId="4D349884" w14:textId="77777777" w:rsidR="00B65C7B" w:rsidRPr="00B65C7B" w:rsidRDefault="00B65C7B" w:rsidP="00B65C7B">
                      <w:pPr>
                        <w:spacing w:after="0" w:line="240" w:lineRule="auto"/>
                        <w:rPr>
                          <w:rFonts w:ascii="Arial" w:hAnsi="Arial" w:cs="Arial"/>
                          <w:sz w:val="24"/>
                          <w:szCs w:val="24"/>
                        </w:rPr>
                      </w:pPr>
                    </w:p>
                    <w:p w14:paraId="75CBD4D8"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To be an advocate for a new ‘internal first’ approach to communications, working with teams to create a culture where this is seen as everyone’s responsibility.</w:t>
                      </w:r>
                    </w:p>
                    <w:p w14:paraId="27B15AF5" w14:textId="77777777" w:rsidR="00B65C7B" w:rsidRPr="00B65C7B" w:rsidRDefault="00B65C7B" w:rsidP="00B65C7B">
                      <w:pPr>
                        <w:spacing w:after="0" w:line="240" w:lineRule="auto"/>
                        <w:rPr>
                          <w:rFonts w:ascii="Arial" w:hAnsi="Arial" w:cs="Arial"/>
                          <w:sz w:val="24"/>
                          <w:szCs w:val="24"/>
                        </w:rPr>
                      </w:pPr>
                    </w:p>
                    <w:p w14:paraId="59FB1F7A"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Be creative in the development of new communications channels, working with the team to ensure we are communicating with residents in the right place, at the right time.</w:t>
                      </w:r>
                    </w:p>
                    <w:p w14:paraId="11F3672F" w14:textId="77777777" w:rsidR="00B65C7B" w:rsidRPr="00B65C7B" w:rsidRDefault="00B65C7B" w:rsidP="00B65C7B">
                      <w:pPr>
                        <w:spacing w:after="0" w:line="240" w:lineRule="auto"/>
                        <w:rPr>
                          <w:rFonts w:ascii="Arial" w:hAnsi="Arial" w:cs="Arial"/>
                          <w:sz w:val="24"/>
                          <w:szCs w:val="24"/>
                        </w:rPr>
                      </w:pPr>
                    </w:p>
                    <w:p w14:paraId="41CA4413"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To ensure all officers and members are supported and advised on communications and public relations as required.</w:t>
                      </w:r>
                    </w:p>
                    <w:p w14:paraId="07A26A1E" w14:textId="77777777" w:rsidR="00B65C7B" w:rsidRPr="00B65C7B" w:rsidRDefault="00B65C7B" w:rsidP="00B65C7B">
                      <w:pPr>
                        <w:spacing w:after="0" w:line="240" w:lineRule="auto"/>
                        <w:rPr>
                          <w:rFonts w:ascii="Arial" w:hAnsi="Arial" w:cs="Arial"/>
                          <w:sz w:val="24"/>
                          <w:szCs w:val="24"/>
                        </w:rPr>
                      </w:pPr>
                    </w:p>
                    <w:p w14:paraId="7CCDB2DF" w14:textId="77777777" w:rsidR="00B65C7B" w:rsidRPr="00B65C7B" w:rsidRDefault="00B65C7B" w:rsidP="00B65C7B">
                      <w:pPr>
                        <w:spacing w:after="0" w:line="240" w:lineRule="auto"/>
                        <w:rPr>
                          <w:rFonts w:ascii="Arial" w:hAnsi="Arial" w:cs="Arial"/>
                          <w:sz w:val="24"/>
                          <w:szCs w:val="24"/>
                        </w:rPr>
                      </w:pPr>
                      <w:r w:rsidRPr="00B65C7B">
                        <w:rPr>
                          <w:rFonts w:ascii="Arial" w:hAnsi="Arial" w:cs="Arial"/>
                          <w:sz w:val="24"/>
                          <w:szCs w:val="24"/>
                        </w:rPr>
                        <w:t>To provide wider support to the team through media relations, ensuring websites and intranets are up-to-date and deputising for the Communications Manager where appropriate.</w:t>
                      </w:r>
                    </w:p>
                    <w:p w14:paraId="7A541B21" w14:textId="77777777" w:rsidR="00B65C7B" w:rsidRPr="00B65C7B" w:rsidRDefault="00B65C7B" w:rsidP="00B65C7B">
                      <w:pPr>
                        <w:spacing w:after="0" w:line="240" w:lineRule="auto"/>
                        <w:rPr>
                          <w:rFonts w:ascii="Arial" w:hAnsi="Arial" w:cs="Arial"/>
                          <w:sz w:val="24"/>
                          <w:szCs w:val="24"/>
                        </w:rPr>
                      </w:pPr>
                    </w:p>
                    <w:p w14:paraId="00F439D6" w14:textId="72A64C83" w:rsidR="00C5071F" w:rsidRPr="00B65C7B" w:rsidRDefault="00B65C7B" w:rsidP="00B65C7B">
                      <w:pPr>
                        <w:spacing w:after="0" w:line="240" w:lineRule="auto"/>
                        <w:rPr>
                          <w:rFonts w:ascii="Arial" w:hAnsi="Arial" w:cs="Arial"/>
                          <w:b/>
                          <w:color w:val="31849B" w:themeColor="accent5" w:themeShade="BF"/>
                          <w:sz w:val="24"/>
                          <w:szCs w:val="24"/>
                        </w:rPr>
                      </w:pPr>
                      <w:r w:rsidRPr="00B65C7B">
                        <w:rPr>
                          <w:rFonts w:ascii="Arial" w:hAnsi="Arial" w:cs="Arial"/>
                          <w:sz w:val="24"/>
                          <w:szCs w:val="24"/>
                        </w:rPr>
                        <w:t>To be part of an out of hours social media rota</w:t>
                      </w:r>
                      <w:r>
                        <w:rPr>
                          <w:rFonts w:ascii="Arial" w:hAnsi="Arial" w:cs="Arial"/>
                          <w:sz w:val="24"/>
                          <w:szCs w:val="24"/>
                        </w:rPr>
                        <w:t xml:space="preserve"> to and attend meetings and/or events outside of normal working hours where necessary.</w:t>
                      </w:r>
                    </w:p>
                  </w:txbxContent>
                </v:textbox>
              </v:shape>
            </w:pict>
          </mc:Fallback>
        </mc:AlternateContent>
      </w:r>
      <w:r w:rsidR="007B0B10">
        <w:rPr>
          <w:noProof/>
          <w:lang w:eastAsia="en-GB"/>
        </w:rPr>
        <w:drawing>
          <wp:anchor distT="0" distB="0" distL="114300" distR="114300" simplePos="0" relativeHeight="251676672" behindDoc="1" locked="0" layoutInCell="1" allowOverlap="1" wp14:anchorId="6EFF078E" wp14:editId="6DBB0EC3">
            <wp:simplePos x="0" y="0"/>
            <wp:positionH relativeFrom="column">
              <wp:posOffset>-914400</wp:posOffset>
            </wp:positionH>
            <wp:positionV relativeFrom="page">
              <wp:posOffset>0</wp:posOffset>
            </wp:positionV>
            <wp:extent cx="7559040" cy="10690860"/>
            <wp:effectExtent l="0" t="0" r="1016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74624" behindDoc="1" locked="0" layoutInCell="1" allowOverlap="1" wp14:anchorId="34906121" wp14:editId="594FA264">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554ED5B7" w:rsidR="00D313D4" w:rsidRDefault="007B0B10">
      <w:pPr>
        <w:rPr>
          <w:noProof/>
          <w:lang w:eastAsia="en-GB"/>
        </w:rPr>
      </w:pPr>
      <w:r>
        <w:rPr>
          <w:noProof/>
          <w:lang w:eastAsia="en-GB"/>
        </w:rPr>
        <w:softHyphen/>
      </w:r>
    </w:p>
    <w:p w14:paraId="273968D2" w14:textId="77F0C339" w:rsidR="00D313D4" w:rsidRDefault="00D313D4">
      <w:pPr>
        <w:rPr>
          <w:noProof/>
          <w:lang w:eastAsia="en-GB"/>
        </w:rPr>
      </w:pPr>
    </w:p>
    <w:p w14:paraId="60770BAA" w14:textId="77777777" w:rsidR="00D313D4" w:rsidRDefault="00D313D4">
      <w:pPr>
        <w:rPr>
          <w:noProof/>
          <w:lang w:eastAsia="en-GB"/>
        </w:rPr>
      </w:pPr>
    </w:p>
    <w:p w14:paraId="52076E9F" w14:textId="77777777" w:rsidR="00D313D4" w:rsidRDefault="00D313D4">
      <w:pPr>
        <w:rPr>
          <w:noProof/>
          <w:lang w:eastAsia="en-GB"/>
        </w:rPr>
      </w:pPr>
    </w:p>
    <w:p w14:paraId="022B98E4" w14:textId="77777777" w:rsidR="00D313D4" w:rsidRDefault="00D313D4">
      <w:pPr>
        <w:rPr>
          <w:noProof/>
          <w:lang w:eastAsia="en-GB"/>
        </w:rPr>
      </w:pPr>
    </w:p>
    <w:p w14:paraId="5D950F1C" w14:textId="77777777" w:rsidR="00D313D4" w:rsidRDefault="00D313D4">
      <w:pPr>
        <w:rPr>
          <w:noProof/>
          <w:lang w:eastAsia="en-GB"/>
        </w:rPr>
      </w:pPr>
    </w:p>
    <w:p w14:paraId="3A718C6D" w14:textId="77777777" w:rsidR="00D313D4" w:rsidRDefault="00D313D4">
      <w:pPr>
        <w:rPr>
          <w:noProof/>
          <w:lang w:eastAsia="en-GB"/>
        </w:rPr>
      </w:pPr>
    </w:p>
    <w:p w14:paraId="3125079E" w14:textId="7886BF26" w:rsidR="00D313D4" w:rsidRDefault="00D313D4">
      <w:pPr>
        <w:rPr>
          <w:noProof/>
          <w:lang w:eastAsia="en-GB"/>
        </w:rPr>
      </w:pP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43C5664D" w:rsidR="00D313D4" w:rsidRDefault="009500C0">
      <w:pPr>
        <w:rPr>
          <w:noProof/>
          <w:lang w:eastAsia="en-GB"/>
        </w:rPr>
      </w:pPr>
      <w:r>
        <w:rPr>
          <w:noProof/>
          <w:lang w:eastAsia="en-GB"/>
        </w:rPr>
        <w:lastRenderedPageBreak/>
        <w:drawing>
          <wp:anchor distT="0" distB="0" distL="114300" distR="114300" simplePos="0" relativeHeight="251695104" behindDoc="1" locked="0" layoutInCell="1" allowOverlap="1" wp14:anchorId="7E98FC7E" wp14:editId="3CA329A8">
            <wp:simplePos x="0" y="0"/>
            <wp:positionH relativeFrom="column">
              <wp:posOffset>-895659</wp:posOffset>
            </wp:positionH>
            <wp:positionV relativeFrom="page">
              <wp:posOffset>0</wp:posOffset>
            </wp:positionV>
            <wp:extent cx="7558133" cy="10691102"/>
            <wp:effectExtent l="0" t="0" r="1143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8133" cy="10691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0768" behindDoc="1" locked="0" layoutInCell="1" allowOverlap="1" wp14:anchorId="66D1EAE3" wp14:editId="2818FB2E">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p>
    <w:p w14:paraId="24B77F7D" w14:textId="469D49A6" w:rsidR="00D313D4" w:rsidRDefault="00C257A2">
      <w:pPr>
        <w:rPr>
          <w:noProof/>
          <w:lang w:eastAsia="en-GB"/>
        </w:rPr>
      </w:pPr>
      <w:r w:rsidRPr="0074105E">
        <w:rPr>
          <w:noProof/>
          <w:lang w:eastAsia="en-GB"/>
        </w:rPr>
        <mc:AlternateContent>
          <mc:Choice Requires="wps">
            <w:drawing>
              <wp:anchor distT="0" distB="0" distL="114300" distR="114300" simplePos="0" relativeHeight="251691008" behindDoc="0" locked="0" layoutInCell="1" allowOverlap="1" wp14:anchorId="486B78E7" wp14:editId="1A216965">
                <wp:simplePos x="0" y="0"/>
                <wp:positionH relativeFrom="column">
                  <wp:posOffset>-409575</wp:posOffset>
                </wp:positionH>
                <wp:positionV relativeFrom="paragraph">
                  <wp:posOffset>133985</wp:posOffset>
                </wp:positionV>
                <wp:extent cx="6524625" cy="91059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9105900"/>
                        </a:xfrm>
                        <a:prstGeom prst="rect">
                          <a:avLst/>
                        </a:prstGeom>
                        <a:noFill/>
                        <a:ln w="9525">
                          <a:noFill/>
                          <a:miter lim="800000"/>
                          <a:headEnd/>
                          <a:tailEnd/>
                        </a:ln>
                      </wps:spPr>
                      <wps:txbx>
                        <w:txbxContent>
                          <w:p w14:paraId="6962C623" w14:textId="13654073" w:rsidR="00EA65BE" w:rsidRDefault="00EA65BE" w:rsidP="00C5071F">
                            <w:pPr>
                              <w:rPr>
                                <w:rFonts w:ascii="Arial" w:hAnsi="Arial" w:cs="Arial"/>
                                <w:b/>
                                <w:color w:val="31849B" w:themeColor="accent5" w:themeShade="BF"/>
                                <w:sz w:val="28"/>
                                <w:szCs w:val="28"/>
                              </w:rPr>
                            </w:pPr>
                            <w:r>
                              <w:rPr>
                                <w:rFonts w:ascii="Arial" w:hAnsi="Arial" w:cs="Arial"/>
                                <w:b/>
                                <w:color w:val="31849B" w:themeColor="accent5" w:themeShade="BF"/>
                                <w:sz w:val="28"/>
                                <w:szCs w:val="28"/>
                              </w:rPr>
                              <w:t>About you</w:t>
                            </w:r>
                            <w:r w:rsidR="00B65C7B">
                              <w:rPr>
                                <w:rFonts w:ascii="Arial" w:hAnsi="Arial" w:cs="Arial"/>
                                <w:b/>
                                <w:color w:val="31849B" w:themeColor="accent5" w:themeShade="BF"/>
                                <w:sz w:val="28"/>
                                <w:szCs w:val="28"/>
                              </w:rPr>
                              <w:t>:</w:t>
                            </w:r>
                          </w:p>
                          <w:p w14:paraId="5A6BFD83" w14:textId="588F2BC4" w:rsidR="00B65C7B" w:rsidRDefault="00EA65BE" w:rsidP="00EA65BE">
                            <w:pPr>
                              <w:rPr>
                                <w:rFonts w:ascii="Arial" w:hAnsi="Arial" w:cs="Arial"/>
                                <w:bCs/>
                                <w:sz w:val="24"/>
                                <w:szCs w:val="24"/>
                              </w:rPr>
                            </w:pPr>
                            <w:r w:rsidRPr="00EA65BE">
                              <w:rPr>
                                <w:rFonts w:ascii="Arial" w:hAnsi="Arial" w:cs="Arial"/>
                                <w:bCs/>
                                <w:sz w:val="24"/>
                                <w:szCs w:val="24"/>
                              </w:rPr>
                              <w:t xml:space="preserve">You will be an imaginative and possess excellent </w:t>
                            </w:r>
                            <w:r w:rsidR="00B65C7B">
                              <w:rPr>
                                <w:rFonts w:ascii="Arial" w:hAnsi="Arial" w:cs="Arial"/>
                                <w:bCs/>
                                <w:sz w:val="24"/>
                                <w:szCs w:val="24"/>
                              </w:rPr>
                              <w:t xml:space="preserve">creative </w:t>
                            </w:r>
                            <w:r w:rsidRPr="00EA65BE">
                              <w:rPr>
                                <w:rFonts w:ascii="Arial" w:hAnsi="Arial" w:cs="Arial"/>
                                <w:bCs/>
                                <w:sz w:val="24"/>
                                <w:szCs w:val="24"/>
                              </w:rPr>
                              <w:t>communication skills</w:t>
                            </w:r>
                            <w:r w:rsidR="00B65C7B">
                              <w:rPr>
                                <w:rFonts w:ascii="Arial" w:hAnsi="Arial" w:cs="Arial"/>
                                <w:bCs/>
                                <w:sz w:val="24"/>
                                <w:szCs w:val="24"/>
                              </w:rPr>
                              <w:t xml:space="preserve"> to develop high quality, data led campaigns.</w:t>
                            </w:r>
                          </w:p>
                          <w:p w14:paraId="74C2CBCF" w14:textId="5A77AB47" w:rsidR="00297F6E" w:rsidRDefault="00EA65BE" w:rsidP="00EA65BE">
                            <w:pPr>
                              <w:rPr>
                                <w:rFonts w:ascii="Arial" w:hAnsi="Arial" w:cs="Arial"/>
                                <w:bCs/>
                                <w:sz w:val="24"/>
                                <w:szCs w:val="24"/>
                              </w:rPr>
                            </w:pPr>
                            <w:r w:rsidRPr="00EA65BE">
                              <w:rPr>
                                <w:rFonts w:ascii="Arial" w:hAnsi="Arial" w:cs="Arial"/>
                                <w:bCs/>
                                <w:sz w:val="24"/>
                                <w:szCs w:val="24"/>
                              </w:rPr>
                              <w:t>You will be an experienced problem solver</w:t>
                            </w:r>
                            <w:r w:rsidR="00B65C7B">
                              <w:rPr>
                                <w:rFonts w:ascii="Arial" w:hAnsi="Arial" w:cs="Arial"/>
                                <w:bCs/>
                                <w:sz w:val="24"/>
                                <w:szCs w:val="24"/>
                              </w:rPr>
                              <w:t xml:space="preserve">, have great negotiation skills and be </w:t>
                            </w:r>
                            <w:r w:rsidRPr="00EA65BE">
                              <w:rPr>
                                <w:rFonts w:ascii="Arial" w:hAnsi="Arial" w:cs="Arial"/>
                                <w:bCs/>
                                <w:sz w:val="24"/>
                                <w:szCs w:val="24"/>
                              </w:rPr>
                              <w:t xml:space="preserve">adaptable and </w:t>
                            </w:r>
                            <w:r w:rsidR="00B65C7B">
                              <w:rPr>
                                <w:rFonts w:ascii="Arial" w:hAnsi="Arial" w:cs="Arial"/>
                                <w:bCs/>
                                <w:sz w:val="24"/>
                                <w:szCs w:val="24"/>
                              </w:rPr>
                              <w:t>p</w:t>
                            </w:r>
                            <w:r w:rsidRPr="00EA65BE">
                              <w:rPr>
                                <w:rFonts w:ascii="Arial" w:hAnsi="Arial" w:cs="Arial"/>
                                <w:bCs/>
                                <w:sz w:val="24"/>
                                <w:szCs w:val="24"/>
                              </w:rPr>
                              <w:t xml:space="preserve">repared to take on a wide variety of project work. </w:t>
                            </w:r>
                          </w:p>
                          <w:p w14:paraId="35BE7CBD" w14:textId="12B186F3" w:rsidR="00EA65BE" w:rsidRPr="00EA65BE" w:rsidRDefault="00EA65BE" w:rsidP="00EA65BE">
                            <w:pPr>
                              <w:rPr>
                                <w:rFonts w:ascii="Arial" w:hAnsi="Arial" w:cs="Arial"/>
                                <w:bCs/>
                                <w:sz w:val="24"/>
                                <w:szCs w:val="24"/>
                              </w:rPr>
                            </w:pPr>
                            <w:r w:rsidRPr="00EA65BE">
                              <w:rPr>
                                <w:rFonts w:ascii="Arial" w:hAnsi="Arial" w:cs="Arial"/>
                                <w:bCs/>
                                <w:sz w:val="24"/>
                                <w:szCs w:val="24"/>
                              </w:rPr>
                              <w:t>You’ll have a keen news sense</w:t>
                            </w:r>
                            <w:r w:rsidR="00B65C7B">
                              <w:rPr>
                                <w:rFonts w:ascii="Arial" w:hAnsi="Arial" w:cs="Arial"/>
                                <w:bCs/>
                                <w:sz w:val="24"/>
                                <w:szCs w:val="24"/>
                              </w:rPr>
                              <w:t xml:space="preserve">, </w:t>
                            </w:r>
                            <w:r w:rsidRPr="00EA65BE">
                              <w:rPr>
                                <w:rFonts w:ascii="Arial" w:hAnsi="Arial" w:cs="Arial"/>
                                <w:bCs/>
                                <w:sz w:val="24"/>
                                <w:szCs w:val="24"/>
                              </w:rPr>
                              <w:t xml:space="preserve">political awareness </w:t>
                            </w:r>
                            <w:r w:rsidR="00B65C7B">
                              <w:rPr>
                                <w:rFonts w:ascii="Arial" w:hAnsi="Arial" w:cs="Arial"/>
                                <w:bCs/>
                                <w:sz w:val="24"/>
                                <w:szCs w:val="24"/>
                              </w:rPr>
                              <w:t xml:space="preserve">and a knowledge of locale context. </w:t>
                            </w:r>
                          </w:p>
                          <w:p w14:paraId="719CD82E" w14:textId="5D5FC254" w:rsidR="00EA65BE" w:rsidRDefault="00EA65BE" w:rsidP="00EA65BE">
                            <w:pPr>
                              <w:rPr>
                                <w:rFonts w:ascii="Arial" w:hAnsi="Arial" w:cs="Arial"/>
                                <w:bCs/>
                                <w:sz w:val="24"/>
                                <w:szCs w:val="24"/>
                              </w:rPr>
                            </w:pPr>
                            <w:r w:rsidRPr="00EA65BE">
                              <w:rPr>
                                <w:rFonts w:ascii="Arial" w:hAnsi="Arial" w:cs="Arial"/>
                                <w:bCs/>
                                <w:sz w:val="24"/>
                                <w:szCs w:val="24"/>
                              </w:rPr>
                              <w:t>You will be customer-focused, with experience of developing good relationships with various teams and services across an organisation. You will have a strong desire to work for a public sector organisation dedicated to supporting its communities through a variety of challenges including the cost-of-living, housing, and climate crises.</w:t>
                            </w:r>
                          </w:p>
                          <w:p w14:paraId="6200B9A0" w14:textId="70D24249" w:rsidR="00C5071F" w:rsidRDefault="00B65C7B" w:rsidP="00297F6E">
                            <w:pPr>
                              <w:rPr>
                                <w:rFonts w:ascii="Arial" w:eastAsia="Calibri" w:hAnsi="Arial" w:cs="Arial"/>
                                <w:b/>
                                <w:sz w:val="24"/>
                                <w:szCs w:val="24"/>
                              </w:rPr>
                            </w:pPr>
                            <w:r>
                              <w:rPr>
                                <w:rFonts w:ascii="Arial" w:hAnsi="Arial" w:cs="Arial"/>
                                <w:b/>
                                <w:color w:val="31849B" w:themeColor="accent5" w:themeShade="BF"/>
                                <w:sz w:val="28"/>
                                <w:szCs w:val="28"/>
                              </w:rPr>
                              <w:br/>
                            </w:r>
                            <w:r w:rsidR="00C5071F" w:rsidRPr="00C5071F">
                              <w:rPr>
                                <w:rFonts w:ascii="Arial" w:hAnsi="Arial" w:cs="Arial"/>
                                <w:b/>
                                <w:color w:val="31849B" w:themeColor="accent5" w:themeShade="BF"/>
                                <w:sz w:val="28"/>
                                <w:szCs w:val="28"/>
                              </w:rPr>
                              <w:t>Responsibilities:</w:t>
                            </w:r>
                          </w:p>
                          <w:p w14:paraId="3C1AB3C2" w14:textId="2D6F61CB" w:rsidR="00C5071F" w:rsidRPr="00B65C7B" w:rsidRDefault="00C5071F" w:rsidP="00C5071F">
                            <w:pPr>
                              <w:spacing w:after="0" w:line="240" w:lineRule="auto"/>
                              <w:rPr>
                                <w:rFonts w:ascii="Arial" w:eastAsia="Calibri" w:hAnsi="Arial" w:cs="Arial"/>
                                <w:b/>
                                <w:sz w:val="24"/>
                                <w:szCs w:val="24"/>
                              </w:rPr>
                            </w:pPr>
                            <w:r w:rsidRPr="00B65C7B">
                              <w:rPr>
                                <w:rFonts w:ascii="Arial" w:eastAsia="Calibri" w:hAnsi="Arial" w:cs="Arial"/>
                                <w:b/>
                                <w:sz w:val="24"/>
                                <w:szCs w:val="24"/>
                              </w:rPr>
                              <w:t>Team:</w:t>
                            </w:r>
                          </w:p>
                          <w:p w14:paraId="250767EA" w14:textId="77777777" w:rsidR="002A53A5" w:rsidRPr="00B65C7B" w:rsidRDefault="002A53A5" w:rsidP="00C5071F">
                            <w:pPr>
                              <w:spacing w:after="0" w:line="240" w:lineRule="auto"/>
                              <w:rPr>
                                <w:rFonts w:ascii="Arial" w:eastAsia="Calibri" w:hAnsi="Arial" w:cs="Arial"/>
                                <w:b/>
                                <w:sz w:val="24"/>
                                <w:szCs w:val="24"/>
                              </w:rPr>
                            </w:pPr>
                          </w:p>
                          <w:p w14:paraId="676EED8B" w14:textId="77777777" w:rsidR="00C5071F" w:rsidRPr="00B65C7B" w:rsidRDefault="00C5071F" w:rsidP="00C5071F">
                            <w:pPr>
                              <w:pStyle w:val="ListParagraph"/>
                              <w:numPr>
                                <w:ilvl w:val="0"/>
                                <w:numId w:val="18"/>
                              </w:numPr>
                              <w:spacing w:after="0" w:line="240" w:lineRule="auto"/>
                              <w:rPr>
                                <w:rFonts w:ascii="Arial" w:eastAsia="Calibri" w:hAnsi="Arial" w:cs="Arial"/>
                                <w:sz w:val="24"/>
                                <w:szCs w:val="24"/>
                              </w:rPr>
                            </w:pPr>
                            <w:r w:rsidRPr="00B65C7B">
                              <w:rPr>
                                <w:rFonts w:ascii="Arial" w:eastAsia="Calibri" w:hAnsi="Arial" w:cs="Arial"/>
                                <w:sz w:val="24"/>
                                <w:szCs w:val="24"/>
                              </w:rPr>
                              <w:t>You will work with your colleagues to prioritise team objectives over individual objectives.</w:t>
                            </w:r>
                          </w:p>
                          <w:p w14:paraId="259BE60F" w14:textId="77777777" w:rsidR="00C5071F" w:rsidRPr="00B65C7B" w:rsidRDefault="00C5071F" w:rsidP="00C5071F">
                            <w:pPr>
                              <w:pStyle w:val="ListParagraph"/>
                              <w:numPr>
                                <w:ilvl w:val="0"/>
                                <w:numId w:val="18"/>
                              </w:numPr>
                              <w:spacing w:after="0" w:line="240" w:lineRule="auto"/>
                              <w:rPr>
                                <w:rFonts w:ascii="Arial" w:eastAsia="Calibri" w:hAnsi="Arial" w:cs="Arial"/>
                                <w:b/>
                                <w:sz w:val="24"/>
                                <w:szCs w:val="24"/>
                              </w:rPr>
                            </w:pPr>
                            <w:r w:rsidRPr="00B65C7B">
                              <w:rPr>
                                <w:rFonts w:ascii="Arial" w:eastAsia="Calibri" w:hAnsi="Arial" w:cs="Arial"/>
                                <w:sz w:val="24"/>
                                <w:szCs w:val="24"/>
                              </w:rPr>
                              <w:t xml:space="preserve">You will </w:t>
                            </w:r>
                            <w:proofErr w:type="gramStart"/>
                            <w:r w:rsidRPr="00B65C7B">
                              <w:rPr>
                                <w:rFonts w:ascii="Arial" w:eastAsia="Calibri" w:hAnsi="Arial" w:cs="Arial"/>
                                <w:sz w:val="24"/>
                                <w:szCs w:val="24"/>
                              </w:rPr>
                              <w:t>support and respect your colleagues at all times</w:t>
                            </w:r>
                            <w:proofErr w:type="gramEnd"/>
                            <w:r w:rsidRPr="00B65C7B">
                              <w:rPr>
                                <w:rFonts w:ascii="Arial" w:eastAsia="Calibri" w:hAnsi="Arial" w:cs="Arial"/>
                                <w:b/>
                                <w:sz w:val="24"/>
                                <w:szCs w:val="24"/>
                              </w:rPr>
                              <w:t>.</w:t>
                            </w:r>
                          </w:p>
                          <w:p w14:paraId="68D58AE3" w14:textId="77777777" w:rsidR="00C5071F" w:rsidRPr="00B65C7B" w:rsidRDefault="00C5071F" w:rsidP="00C5071F">
                            <w:pPr>
                              <w:pStyle w:val="ListParagraph"/>
                              <w:numPr>
                                <w:ilvl w:val="0"/>
                                <w:numId w:val="18"/>
                              </w:numPr>
                              <w:spacing w:after="0" w:line="240" w:lineRule="auto"/>
                              <w:rPr>
                                <w:rFonts w:ascii="Arial" w:eastAsia="Calibri" w:hAnsi="Arial" w:cs="Arial"/>
                                <w:sz w:val="24"/>
                                <w:szCs w:val="24"/>
                              </w:rPr>
                            </w:pPr>
                            <w:r w:rsidRPr="00B65C7B">
                              <w:rPr>
                                <w:rFonts w:ascii="Arial" w:eastAsia="Calibri" w:hAnsi="Arial" w:cs="Arial"/>
                                <w:sz w:val="24"/>
                                <w:szCs w:val="24"/>
                              </w:rPr>
                              <w:t>You will work together to share knowledge and experiences to improve your service.</w:t>
                            </w:r>
                          </w:p>
                          <w:p w14:paraId="633E2491" w14:textId="77777777" w:rsidR="00C5071F" w:rsidRPr="00B65C7B" w:rsidRDefault="00C5071F" w:rsidP="00C5071F">
                            <w:pPr>
                              <w:pStyle w:val="ListParagraph"/>
                              <w:numPr>
                                <w:ilvl w:val="0"/>
                                <w:numId w:val="18"/>
                              </w:numPr>
                              <w:spacing w:after="0" w:line="240" w:lineRule="auto"/>
                              <w:rPr>
                                <w:rFonts w:ascii="Arial" w:eastAsia="Calibri" w:hAnsi="Arial" w:cs="Arial"/>
                                <w:sz w:val="24"/>
                                <w:szCs w:val="24"/>
                              </w:rPr>
                            </w:pPr>
                            <w:r w:rsidRPr="00B65C7B">
                              <w:rPr>
                                <w:rFonts w:ascii="Arial" w:eastAsia="Calibri" w:hAnsi="Arial" w:cs="Arial"/>
                                <w:sz w:val="24"/>
                                <w:szCs w:val="24"/>
                              </w:rPr>
                              <w:t>You will participate in development activities as required.</w:t>
                            </w:r>
                          </w:p>
                          <w:p w14:paraId="620DC36A" w14:textId="77777777" w:rsidR="00C5071F" w:rsidRPr="00B65C7B" w:rsidRDefault="00C5071F" w:rsidP="00C5071F">
                            <w:pPr>
                              <w:spacing w:after="0" w:line="240" w:lineRule="auto"/>
                              <w:ind w:left="720"/>
                              <w:rPr>
                                <w:rFonts w:ascii="Arial" w:eastAsia="Calibri" w:hAnsi="Arial" w:cs="Arial"/>
                                <w:b/>
                                <w:sz w:val="24"/>
                                <w:szCs w:val="24"/>
                              </w:rPr>
                            </w:pPr>
                          </w:p>
                          <w:p w14:paraId="450E9332" w14:textId="282A3435" w:rsidR="00C5071F" w:rsidRPr="00B65C7B" w:rsidRDefault="00C5071F" w:rsidP="00C5071F">
                            <w:pPr>
                              <w:spacing w:after="0" w:line="240" w:lineRule="auto"/>
                              <w:rPr>
                                <w:rFonts w:ascii="Arial" w:eastAsia="Calibri" w:hAnsi="Arial" w:cs="Arial"/>
                                <w:b/>
                                <w:sz w:val="24"/>
                                <w:szCs w:val="24"/>
                              </w:rPr>
                            </w:pPr>
                            <w:r w:rsidRPr="00B65C7B">
                              <w:rPr>
                                <w:rFonts w:ascii="Arial" w:eastAsia="Calibri" w:hAnsi="Arial" w:cs="Arial"/>
                                <w:b/>
                                <w:sz w:val="24"/>
                                <w:szCs w:val="24"/>
                              </w:rPr>
                              <w:t>Corporate:</w:t>
                            </w:r>
                          </w:p>
                          <w:p w14:paraId="76219191" w14:textId="77777777" w:rsidR="002A53A5" w:rsidRPr="00B65C7B" w:rsidRDefault="002A53A5" w:rsidP="00C5071F">
                            <w:pPr>
                              <w:spacing w:after="0" w:line="240" w:lineRule="auto"/>
                              <w:rPr>
                                <w:rFonts w:ascii="Arial" w:eastAsia="Calibri" w:hAnsi="Arial" w:cs="Arial"/>
                                <w:b/>
                                <w:sz w:val="24"/>
                                <w:szCs w:val="24"/>
                              </w:rPr>
                            </w:pPr>
                          </w:p>
                          <w:p w14:paraId="5B31CF43"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 will carry out your duties and responsibilities in line with the Health &amp; Safety Policy and associated legislation.</w:t>
                            </w:r>
                          </w:p>
                          <w:p w14:paraId="20E91EF9"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 will actively engage with customer care, value for money and performance management.</w:t>
                            </w:r>
                          </w:p>
                          <w:p w14:paraId="2A5603EF"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Your duties will be carried out in line with our equality scheme.</w:t>
                            </w:r>
                          </w:p>
                          <w:p w14:paraId="40E1BA9F"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 xml:space="preserve">You will </w:t>
                            </w:r>
                            <w:proofErr w:type="gramStart"/>
                            <w:r w:rsidRPr="00B65C7B">
                              <w:rPr>
                                <w:rFonts w:ascii="Arial" w:eastAsia="Calibri" w:hAnsi="Arial" w:cs="Arial"/>
                                <w:sz w:val="24"/>
                                <w:szCs w:val="24"/>
                              </w:rPr>
                              <w:t>be compliant at all times</w:t>
                            </w:r>
                            <w:proofErr w:type="gramEnd"/>
                            <w:r w:rsidRPr="00B65C7B">
                              <w:rPr>
                                <w:rFonts w:ascii="Arial" w:eastAsia="Calibri" w:hAnsi="Arial" w:cs="Arial"/>
                                <w:sz w:val="24"/>
                                <w:szCs w:val="24"/>
                              </w:rPr>
                              <w:t xml:space="preserve"> with GDPR and data protection legislation.</w:t>
                            </w:r>
                          </w:p>
                          <w:p w14:paraId="2EC13496"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 will constructively participate in communication and promotional activities.</w:t>
                            </w:r>
                          </w:p>
                          <w:p w14:paraId="450B3BA1" w14:textId="77777777" w:rsidR="00C5071F" w:rsidRPr="00B65C7B" w:rsidRDefault="00C5071F" w:rsidP="00C5071F">
                            <w:pPr>
                              <w:spacing w:after="0" w:line="240" w:lineRule="auto"/>
                              <w:rPr>
                                <w:rFonts w:ascii="Arial" w:eastAsia="Calibri" w:hAnsi="Arial" w:cs="Arial"/>
                                <w:b/>
                                <w:sz w:val="24"/>
                                <w:szCs w:val="24"/>
                              </w:rPr>
                            </w:pPr>
                          </w:p>
                          <w:p w14:paraId="5AFB60DC" w14:textId="00DA7059" w:rsidR="00C5071F" w:rsidRPr="00B65C7B" w:rsidRDefault="00C5071F" w:rsidP="00C5071F">
                            <w:pPr>
                              <w:spacing w:after="0" w:line="240" w:lineRule="auto"/>
                              <w:rPr>
                                <w:rFonts w:ascii="Arial" w:eastAsia="Calibri" w:hAnsi="Arial" w:cs="Arial"/>
                                <w:b/>
                                <w:sz w:val="24"/>
                                <w:szCs w:val="24"/>
                              </w:rPr>
                            </w:pPr>
                            <w:r w:rsidRPr="00B65C7B">
                              <w:rPr>
                                <w:rFonts w:ascii="Arial" w:eastAsia="Calibri" w:hAnsi="Arial" w:cs="Arial"/>
                                <w:b/>
                                <w:sz w:val="24"/>
                                <w:szCs w:val="24"/>
                              </w:rPr>
                              <w:t>Organisational:</w:t>
                            </w:r>
                          </w:p>
                          <w:p w14:paraId="5714C5CC" w14:textId="77777777" w:rsidR="002A53A5" w:rsidRPr="00B65C7B" w:rsidRDefault="002A53A5" w:rsidP="00C5071F">
                            <w:pPr>
                              <w:spacing w:after="0" w:line="240" w:lineRule="auto"/>
                              <w:rPr>
                                <w:rFonts w:ascii="Arial" w:eastAsia="Calibri" w:hAnsi="Arial" w:cs="Arial"/>
                                <w:sz w:val="24"/>
                                <w:szCs w:val="24"/>
                              </w:rPr>
                            </w:pPr>
                          </w:p>
                          <w:p w14:paraId="78BFBBCC" w14:textId="77777777" w:rsidR="00C5071F" w:rsidRPr="00B65C7B" w:rsidRDefault="00C5071F" w:rsidP="002A53A5">
                            <w:pPr>
                              <w:numPr>
                                <w:ilvl w:val="0"/>
                                <w:numId w:val="9"/>
                              </w:numPr>
                              <w:spacing w:after="0" w:line="240" w:lineRule="auto"/>
                              <w:rPr>
                                <w:rFonts w:ascii="Arial" w:eastAsia="Calibri" w:hAnsi="Arial" w:cs="Arial"/>
                                <w:sz w:val="24"/>
                                <w:szCs w:val="24"/>
                              </w:rPr>
                            </w:pPr>
                            <w:r w:rsidRPr="00B65C7B">
                              <w:rPr>
                                <w:rFonts w:ascii="Arial" w:eastAsia="Calibri" w:hAnsi="Arial" w:cs="Arial"/>
                                <w:sz w:val="24"/>
                                <w:szCs w:val="24"/>
                              </w:rPr>
                              <w:t>You will be prepared to take on responsibilities and projects that may be outside of your normal work area but are relevant to your role.</w:t>
                            </w:r>
                          </w:p>
                          <w:p w14:paraId="6E94862E" w14:textId="77777777" w:rsidR="00C5071F" w:rsidRPr="00B65C7B" w:rsidRDefault="00C5071F" w:rsidP="002A53A5">
                            <w:pPr>
                              <w:numPr>
                                <w:ilvl w:val="0"/>
                                <w:numId w:val="9"/>
                              </w:numPr>
                              <w:spacing w:after="0" w:line="240" w:lineRule="auto"/>
                              <w:rPr>
                                <w:rFonts w:ascii="Arial" w:eastAsia="Calibri" w:hAnsi="Arial" w:cs="Arial"/>
                                <w:sz w:val="24"/>
                                <w:szCs w:val="24"/>
                              </w:rPr>
                            </w:pPr>
                            <w:bookmarkStart w:id="0" w:name="_Hlk1381256"/>
                            <w:r w:rsidRPr="00B65C7B">
                              <w:rPr>
                                <w:rFonts w:ascii="Arial" w:eastAsia="Calibri" w:hAnsi="Arial" w:cs="Arial"/>
                                <w:sz w:val="24"/>
                                <w:szCs w:val="24"/>
                              </w:rPr>
                              <w:t>You will support an inclusive culture which provides opportunities for everyone to participate and progress.</w:t>
                            </w:r>
                            <w:bookmarkEnd w:id="0"/>
                          </w:p>
                          <w:p w14:paraId="52EC8354" w14:textId="77777777" w:rsidR="00C5071F" w:rsidRPr="00B65C7B" w:rsidRDefault="00C5071F" w:rsidP="002A53A5">
                            <w:pPr>
                              <w:numPr>
                                <w:ilvl w:val="0"/>
                                <w:numId w:val="9"/>
                              </w:numPr>
                              <w:spacing w:after="0" w:line="240" w:lineRule="auto"/>
                              <w:rPr>
                                <w:rFonts w:ascii="Arial" w:eastAsia="Calibri" w:hAnsi="Arial" w:cs="Arial"/>
                                <w:sz w:val="24"/>
                                <w:szCs w:val="24"/>
                              </w:rPr>
                            </w:pPr>
                            <w:r w:rsidRPr="00B65C7B">
                              <w:rPr>
                                <w:rFonts w:ascii="Arial" w:eastAsia="Calibri" w:hAnsi="Arial" w:cs="Arial"/>
                                <w:sz w:val="24"/>
                                <w:szCs w:val="24"/>
                              </w:rPr>
                              <w:t>You will support effective relationships across all Directorates, with stakeholders and external partners to ensure the Council’s priorities and objectives are met.</w:t>
                            </w:r>
                          </w:p>
                          <w:p w14:paraId="2DC33894" w14:textId="567707A7" w:rsidR="00E92797" w:rsidRPr="00B65C7B" w:rsidRDefault="00C5071F" w:rsidP="002A53A5">
                            <w:pPr>
                              <w:numPr>
                                <w:ilvl w:val="0"/>
                                <w:numId w:val="9"/>
                              </w:numPr>
                              <w:spacing w:after="0" w:line="240" w:lineRule="auto"/>
                              <w:rPr>
                                <w:rFonts w:ascii="Arial" w:eastAsia="Calibri" w:hAnsi="Arial" w:cs="Arial"/>
                                <w:sz w:val="24"/>
                                <w:szCs w:val="24"/>
                              </w:rPr>
                            </w:pPr>
                            <w:r w:rsidRPr="00B65C7B">
                              <w:rPr>
                                <w:rFonts w:ascii="Arial" w:eastAsia="Calibri" w:hAnsi="Arial" w:cs="Arial"/>
                                <w:sz w:val="24"/>
                                <w:szCs w:val="24"/>
                              </w:rPr>
                              <w:t xml:space="preserve">You will positively </w:t>
                            </w:r>
                            <w:proofErr w:type="gramStart"/>
                            <w:r w:rsidRPr="00B65C7B">
                              <w:rPr>
                                <w:rFonts w:ascii="Arial" w:eastAsia="Calibri" w:hAnsi="Arial" w:cs="Arial"/>
                                <w:sz w:val="24"/>
                                <w:szCs w:val="24"/>
                              </w:rPr>
                              <w:t>promote and represent the Council at all times</w:t>
                            </w:r>
                            <w:proofErr w:type="gramEnd"/>
                            <w:r w:rsidRPr="00B65C7B">
                              <w:rPr>
                                <w:rFonts w:ascii="Arial" w:eastAsia="Calibri"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2.25pt;margin-top:10.55pt;width:513.75pt;height:7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" filled="f" stroked="f">
                <v:textbox>
                  <w:txbxContent>
                    <w:p w14:paraId="6962C623" w14:textId="13654073" w:rsidR="00EA65BE" w:rsidRDefault="00EA65BE" w:rsidP="00C5071F">
                      <w:pPr>
                        <w:rPr>
                          <w:rFonts w:ascii="Arial" w:hAnsi="Arial" w:cs="Arial"/>
                          <w:b/>
                          <w:color w:val="31849B" w:themeColor="accent5" w:themeShade="BF"/>
                          <w:sz w:val="28"/>
                          <w:szCs w:val="28"/>
                        </w:rPr>
                      </w:pPr>
                      <w:r>
                        <w:rPr>
                          <w:rFonts w:ascii="Arial" w:hAnsi="Arial" w:cs="Arial"/>
                          <w:b/>
                          <w:color w:val="31849B" w:themeColor="accent5" w:themeShade="BF"/>
                          <w:sz w:val="28"/>
                          <w:szCs w:val="28"/>
                        </w:rPr>
                        <w:t>About you</w:t>
                      </w:r>
                      <w:r w:rsidR="00B65C7B">
                        <w:rPr>
                          <w:rFonts w:ascii="Arial" w:hAnsi="Arial" w:cs="Arial"/>
                          <w:b/>
                          <w:color w:val="31849B" w:themeColor="accent5" w:themeShade="BF"/>
                          <w:sz w:val="28"/>
                          <w:szCs w:val="28"/>
                        </w:rPr>
                        <w:t>:</w:t>
                      </w:r>
                    </w:p>
                    <w:p w14:paraId="5A6BFD83" w14:textId="588F2BC4" w:rsidR="00B65C7B" w:rsidRDefault="00EA65BE" w:rsidP="00EA65BE">
                      <w:pPr>
                        <w:rPr>
                          <w:rFonts w:ascii="Arial" w:hAnsi="Arial" w:cs="Arial"/>
                          <w:bCs/>
                          <w:sz w:val="24"/>
                          <w:szCs w:val="24"/>
                        </w:rPr>
                      </w:pPr>
                      <w:r w:rsidRPr="00EA65BE">
                        <w:rPr>
                          <w:rFonts w:ascii="Arial" w:hAnsi="Arial" w:cs="Arial"/>
                          <w:bCs/>
                          <w:sz w:val="24"/>
                          <w:szCs w:val="24"/>
                        </w:rPr>
                        <w:t xml:space="preserve">You will be an imaginative and possess excellent </w:t>
                      </w:r>
                      <w:r w:rsidR="00B65C7B">
                        <w:rPr>
                          <w:rFonts w:ascii="Arial" w:hAnsi="Arial" w:cs="Arial"/>
                          <w:bCs/>
                          <w:sz w:val="24"/>
                          <w:szCs w:val="24"/>
                        </w:rPr>
                        <w:t xml:space="preserve">creative </w:t>
                      </w:r>
                      <w:r w:rsidRPr="00EA65BE">
                        <w:rPr>
                          <w:rFonts w:ascii="Arial" w:hAnsi="Arial" w:cs="Arial"/>
                          <w:bCs/>
                          <w:sz w:val="24"/>
                          <w:szCs w:val="24"/>
                        </w:rPr>
                        <w:t>communication skills</w:t>
                      </w:r>
                      <w:r w:rsidR="00B65C7B">
                        <w:rPr>
                          <w:rFonts w:ascii="Arial" w:hAnsi="Arial" w:cs="Arial"/>
                          <w:bCs/>
                          <w:sz w:val="24"/>
                          <w:szCs w:val="24"/>
                        </w:rPr>
                        <w:t xml:space="preserve"> to develop high quality, data led campaigns.</w:t>
                      </w:r>
                    </w:p>
                    <w:p w14:paraId="74C2CBCF" w14:textId="5A77AB47" w:rsidR="00297F6E" w:rsidRDefault="00EA65BE" w:rsidP="00EA65BE">
                      <w:pPr>
                        <w:rPr>
                          <w:rFonts w:ascii="Arial" w:hAnsi="Arial" w:cs="Arial"/>
                          <w:bCs/>
                          <w:sz w:val="24"/>
                          <w:szCs w:val="24"/>
                        </w:rPr>
                      </w:pPr>
                      <w:r w:rsidRPr="00EA65BE">
                        <w:rPr>
                          <w:rFonts w:ascii="Arial" w:hAnsi="Arial" w:cs="Arial"/>
                          <w:bCs/>
                          <w:sz w:val="24"/>
                          <w:szCs w:val="24"/>
                        </w:rPr>
                        <w:t>You will be an experienced problem solver</w:t>
                      </w:r>
                      <w:r w:rsidR="00B65C7B">
                        <w:rPr>
                          <w:rFonts w:ascii="Arial" w:hAnsi="Arial" w:cs="Arial"/>
                          <w:bCs/>
                          <w:sz w:val="24"/>
                          <w:szCs w:val="24"/>
                        </w:rPr>
                        <w:t xml:space="preserve">, have great negotiation skills and be </w:t>
                      </w:r>
                      <w:r w:rsidRPr="00EA65BE">
                        <w:rPr>
                          <w:rFonts w:ascii="Arial" w:hAnsi="Arial" w:cs="Arial"/>
                          <w:bCs/>
                          <w:sz w:val="24"/>
                          <w:szCs w:val="24"/>
                        </w:rPr>
                        <w:t xml:space="preserve">adaptable and </w:t>
                      </w:r>
                      <w:r w:rsidR="00B65C7B">
                        <w:rPr>
                          <w:rFonts w:ascii="Arial" w:hAnsi="Arial" w:cs="Arial"/>
                          <w:bCs/>
                          <w:sz w:val="24"/>
                          <w:szCs w:val="24"/>
                        </w:rPr>
                        <w:t>p</w:t>
                      </w:r>
                      <w:r w:rsidRPr="00EA65BE">
                        <w:rPr>
                          <w:rFonts w:ascii="Arial" w:hAnsi="Arial" w:cs="Arial"/>
                          <w:bCs/>
                          <w:sz w:val="24"/>
                          <w:szCs w:val="24"/>
                        </w:rPr>
                        <w:t xml:space="preserve">repared to take on a wide variety of project work. </w:t>
                      </w:r>
                    </w:p>
                    <w:p w14:paraId="35BE7CBD" w14:textId="12B186F3" w:rsidR="00EA65BE" w:rsidRPr="00EA65BE" w:rsidRDefault="00EA65BE" w:rsidP="00EA65BE">
                      <w:pPr>
                        <w:rPr>
                          <w:rFonts w:ascii="Arial" w:hAnsi="Arial" w:cs="Arial"/>
                          <w:bCs/>
                          <w:sz w:val="24"/>
                          <w:szCs w:val="24"/>
                        </w:rPr>
                      </w:pPr>
                      <w:r w:rsidRPr="00EA65BE">
                        <w:rPr>
                          <w:rFonts w:ascii="Arial" w:hAnsi="Arial" w:cs="Arial"/>
                          <w:bCs/>
                          <w:sz w:val="24"/>
                          <w:szCs w:val="24"/>
                        </w:rPr>
                        <w:t>You’ll have a keen news sense</w:t>
                      </w:r>
                      <w:r w:rsidR="00B65C7B">
                        <w:rPr>
                          <w:rFonts w:ascii="Arial" w:hAnsi="Arial" w:cs="Arial"/>
                          <w:bCs/>
                          <w:sz w:val="24"/>
                          <w:szCs w:val="24"/>
                        </w:rPr>
                        <w:t xml:space="preserve">, </w:t>
                      </w:r>
                      <w:r w:rsidRPr="00EA65BE">
                        <w:rPr>
                          <w:rFonts w:ascii="Arial" w:hAnsi="Arial" w:cs="Arial"/>
                          <w:bCs/>
                          <w:sz w:val="24"/>
                          <w:szCs w:val="24"/>
                        </w:rPr>
                        <w:t xml:space="preserve">political awareness </w:t>
                      </w:r>
                      <w:r w:rsidR="00B65C7B">
                        <w:rPr>
                          <w:rFonts w:ascii="Arial" w:hAnsi="Arial" w:cs="Arial"/>
                          <w:bCs/>
                          <w:sz w:val="24"/>
                          <w:szCs w:val="24"/>
                        </w:rPr>
                        <w:t xml:space="preserve">and a knowledge of locale context. </w:t>
                      </w:r>
                    </w:p>
                    <w:p w14:paraId="719CD82E" w14:textId="5D5FC254" w:rsidR="00EA65BE" w:rsidRDefault="00EA65BE" w:rsidP="00EA65BE">
                      <w:pPr>
                        <w:rPr>
                          <w:rFonts w:ascii="Arial" w:hAnsi="Arial" w:cs="Arial"/>
                          <w:bCs/>
                          <w:sz w:val="24"/>
                          <w:szCs w:val="24"/>
                        </w:rPr>
                      </w:pPr>
                      <w:r w:rsidRPr="00EA65BE">
                        <w:rPr>
                          <w:rFonts w:ascii="Arial" w:hAnsi="Arial" w:cs="Arial"/>
                          <w:bCs/>
                          <w:sz w:val="24"/>
                          <w:szCs w:val="24"/>
                        </w:rPr>
                        <w:t>You will be customer-focused, with experience of developing good relationships with various teams and services across an organisation. You will have a strong desire to work for a public sector organisation dedicated to supporting its communities through a variety of challenges including the cost-of-living, housing, and climate crises.</w:t>
                      </w:r>
                    </w:p>
                    <w:p w14:paraId="6200B9A0" w14:textId="70D24249" w:rsidR="00C5071F" w:rsidRDefault="00B65C7B" w:rsidP="00297F6E">
                      <w:pPr>
                        <w:rPr>
                          <w:rFonts w:ascii="Arial" w:eastAsia="Calibri" w:hAnsi="Arial" w:cs="Arial"/>
                          <w:b/>
                          <w:sz w:val="24"/>
                          <w:szCs w:val="24"/>
                        </w:rPr>
                      </w:pPr>
                      <w:r>
                        <w:rPr>
                          <w:rFonts w:ascii="Arial" w:hAnsi="Arial" w:cs="Arial"/>
                          <w:b/>
                          <w:color w:val="31849B" w:themeColor="accent5" w:themeShade="BF"/>
                          <w:sz w:val="28"/>
                          <w:szCs w:val="28"/>
                        </w:rPr>
                        <w:br/>
                      </w:r>
                      <w:r w:rsidR="00C5071F" w:rsidRPr="00C5071F">
                        <w:rPr>
                          <w:rFonts w:ascii="Arial" w:hAnsi="Arial" w:cs="Arial"/>
                          <w:b/>
                          <w:color w:val="31849B" w:themeColor="accent5" w:themeShade="BF"/>
                          <w:sz w:val="28"/>
                          <w:szCs w:val="28"/>
                        </w:rPr>
                        <w:t>Responsibilities:</w:t>
                      </w:r>
                    </w:p>
                    <w:p w14:paraId="3C1AB3C2" w14:textId="2D6F61CB" w:rsidR="00C5071F" w:rsidRPr="00B65C7B" w:rsidRDefault="00C5071F" w:rsidP="00C5071F">
                      <w:pPr>
                        <w:spacing w:after="0" w:line="240" w:lineRule="auto"/>
                        <w:rPr>
                          <w:rFonts w:ascii="Arial" w:eastAsia="Calibri" w:hAnsi="Arial" w:cs="Arial"/>
                          <w:b/>
                          <w:sz w:val="24"/>
                          <w:szCs w:val="24"/>
                        </w:rPr>
                      </w:pPr>
                      <w:r w:rsidRPr="00B65C7B">
                        <w:rPr>
                          <w:rFonts w:ascii="Arial" w:eastAsia="Calibri" w:hAnsi="Arial" w:cs="Arial"/>
                          <w:b/>
                          <w:sz w:val="24"/>
                          <w:szCs w:val="24"/>
                        </w:rPr>
                        <w:t>Team:</w:t>
                      </w:r>
                    </w:p>
                    <w:p w14:paraId="250767EA" w14:textId="77777777" w:rsidR="002A53A5" w:rsidRPr="00B65C7B" w:rsidRDefault="002A53A5" w:rsidP="00C5071F">
                      <w:pPr>
                        <w:spacing w:after="0" w:line="240" w:lineRule="auto"/>
                        <w:rPr>
                          <w:rFonts w:ascii="Arial" w:eastAsia="Calibri" w:hAnsi="Arial" w:cs="Arial"/>
                          <w:b/>
                          <w:sz w:val="24"/>
                          <w:szCs w:val="24"/>
                        </w:rPr>
                      </w:pPr>
                    </w:p>
                    <w:p w14:paraId="676EED8B" w14:textId="77777777" w:rsidR="00C5071F" w:rsidRPr="00B65C7B" w:rsidRDefault="00C5071F" w:rsidP="00C5071F">
                      <w:pPr>
                        <w:pStyle w:val="ListParagraph"/>
                        <w:numPr>
                          <w:ilvl w:val="0"/>
                          <w:numId w:val="18"/>
                        </w:numPr>
                        <w:spacing w:after="0" w:line="240" w:lineRule="auto"/>
                        <w:rPr>
                          <w:rFonts w:ascii="Arial" w:eastAsia="Calibri" w:hAnsi="Arial" w:cs="Arial"/>
                          <w:sz w:val="24"/>
                          <w:szCs w:val="24"/>
                        </w:rPr>
                      </w:pPr>
                      <w:r w:rsidRPr="00B65C7B">
                        <w:rPr>
                          <w:rFonts w:ascii="Arial" w:eastAsia="Calibri" w:hAnsi="Arial" w:cs="Arial"/>
                          <w:sz w:val="24"/>
                          <w:szCs w:val="24"/>
                        </w:rPr>
                        <w:t>You will work with your colleagues to prioritise team objectives over individual objectives.</w:t>
                      </w:r>
                    </w:p>
                    <w:p w14:paraId="259BE60F" w14:textId="77777777" w:rsidR="00C5071F" w:rsidRPr="00B65C7B" w:rsidRDefault="00C5071F" w:rsidP="00C5071F">
                      <w:pPr>
                        <w:pStyle w:val="ListParagraph"/>
                        <w:numPr>
                          <w:ilvl w:val="0"/>
                          <w:numId w:val="18"/>
                        </w:numPr>
                        <w:spacing w:after="0" w:line="240" w:lineRule="auto"/>
                        <w:rPr>
                          <w:rFonts w:ascii="Arial" w:eastAsia="Calibri" w:hAnsi="Arial" w:cs="Arial"/>
                          <w:b/>
                          <w:sz w:val="24"/>
                          <w:szCs w:val="24"/>
                        </w:rPr>
                      </w:pPr>
                      <w:r w:rsidRPr="00B65C7B">
                        <w:rPr>
                          <w:rFonts w:ascii="Arial" w:eastAsia="Calibri" w:hAnsi="Arial" w:cs="Arial"/>
                          <w:sz w:val="24"/>
                          <w:szCs w:val="24"/>
                        </w:rPr>
                        <w:t xml:space="preserve">You will </w:t>
                      </w:r>
                      <w:proofErr w:type="gramStart"/>
                      <w:r w:rsidRPr="00B65C7B">
                        <w:rPr>
                          <w:rFonts w:ascii="Arial" w:eastAsia="Calibri" w:hAnsi="Arial" w:cs="Arial"/>
                          <w:sz w:val="24"/>
                          <w:szCs w:val="24"/>
                        </w:rPr>
                        <w:t>support and respect your colleagues at all times</w:t>
                      </w:r>
                      <w:proofErr w:type="gramEnd"/>
                      <w:r w:rsidRPr="00B65C7B">
                        <w:rPr>
                          <w:rFonts w:ascii="Arial" w:eastAsia="Calibri" w:hAnsi="Arial" w:cs="Arial"/>
                          <w:b/>
                          <w:sz w:val="24"/>
                          <w:szCs w:val="24"/>
                        </w:rPr>
                        <w:t>.</w:t>
                      </w:r>
                    </w:p>
                    <w:p w14:paraId="68D58AE3" w14:textId="77777777" w:rsidR="00C5071F" w:rsidRPr="00B65C7B" w:rsidRDefault="00C5071F" w:rsidP="00C5071F">
                      <w:pPr>
                        <w:pStyle w:val="ListParagraph"/>
                        <w:numPr>
                          <w:ilvl w:val="0"/>
                          <w:numId w:val="18"/>
                        </w:numPr>
                        <w:spacing w:after="0" w:line="240" w:lineRule="auto"/>
                        <w:rPr>
                          <w:rFonts w:ascii="Arial" w:eastAsia="Calibri" w:hAnsi="Arial" w:cs="Arial"/>
                          <w:sz w:val="24"/>
                          <w:szCs w:val="24"/>
                        </w:rPr>
                      </w:pPr>
                      <w:r w:rsidRPr="00B65C7B">
                        <w:rPr>
                          <w:rFonts w:ascii="Arial" w:eastAsia="Calibri" w:hAnsi="Arial" w:cs="Arial"/>
                          <w:sz w:val="24"/>
                          <w:szCs w:val="24"/>
                        </w:rPr>
                        <w:t>You will work together to share knowledge and experiences to improve your service.</w:t>
                      </w:r>
                    </w:p>
                    <w:p w14:paraId="633E2491" w14:textId="77777777" w:rsidR="00C5071F" w:rsidRPr="00B65C7B" w:rsidRDefault="00C5071F" w:rsidP="00C5071F">
                      <w:pPr>
                        <w:pStyle w:val="ListParagraph"/>
                        <w:numPr>
                          <w:ilvl w:val="0"/>
                          <w:numId w:val="18"/>
                        </w:numPr>
                        <w:spacing w:after="0" w:line="240" w:lineRule="auto"/>
                        <w:rPr>
                          <w:rFonts w:ascii="Arial" w:eastAsia="Calibri" w:hAnsi="Arial" w:cs="Arial"/>
                          <w:sz w:val="24"/>
                          <w:szCs w:val="24"/>
                        </w:rPr>
                      </w:pPr>
                      <w:r w:rsidRPr="00B65C7B">
                        <w:rPr>
                          <w:rFonts w:ascii="Arial" w:eastAsia="Calibri" w:hAnsi="Arial" w:cs="Arial"/>
                          <w:sz w:val="24"/>
                          <w:szCs w:val="24"/>
                        </w:rPr>
                        <w:t>You will participate in development activities as required.</w:t>
                      </w:r>
                    </w:p>
                    <w:p w14:paraId="620DC36A" w14:textId="77777777" w:rsidR="00C5071F" w:rsidRPr="00B65C7B" w:rsidRDefault="00C5071F" w:rsidP="00C5071F">
                      <w:pPr>
                        <w:spacing w:after="0" w:line="240" w:lineRule="auto"/>
                        <w:ind w:left="720"/>
                        <w:rPr>
                          <w:rFonts w:ascii="Arial" w:eastAsia="Calibri" w:hAnsi="Arial" w:cs="Arial"/>
                          <w:b/>
                          <w:sz w:val="24"/>
                          <w:szCs w:val="24"/>
                        </w:rPr>
                      </w:pPr>
                    </w:p>
                    <w:p w14:paraId="450E9332" w14:textId="282A3435" w:rsidR="00C5071F" w:rsidRPr="00B65C7B" w:rsidRDefault="00C5071F" w:rsidP="00C5071F">
                      <w:pPr>
                        <w:spacing w:after="0" w:line="240" w:lineRule="auto"/>
                        <w:rPr>
                          <w:rFonts w:ascii="Arial" w:eastAsia="Calibri" w:hAnsi="Arial" w:cs="Arial"/>
                          <w:b/>
                          <w:sz w:val="24"/>
                          <w:szCs w:val="24"/>
                        </w:rPr>
                      </w:pPr>
                      <w:r w:rsidRPr="00B65C7B">
                        <w:rPr>
                          <w:rFonts w:ascii="Arial" w:eastAsia="Calibri" w:hAnsi="Arial" w:cs="Arial"/>
                          <w:b/>
                          <w:sz w:val="24"/>
                          <w:szCs w:val="24"/>
                        </w:rPr>
                        <w:t>Corporate:</w:t>
                      </w:r>
                    </w:p>
                    <w:p w14:paraId="76219191" w14:textId="77777777" w:rsidR="002A53A5" w:rsidRPr="00B65C7B" w:rsidRDefault="002A53A5" w:rsidP="00C5071F">
                      <w:pPr>
                        <w:spacing w:after="0" w:line="240" w:lineRule="auto"/>
                        <w:rPr>
                          <w:rFonts w:ascii="Arial" w:eastAsia="Calibri" w:hAnsi="Arial" w:cs="Arial"/>
                          <w:b/>
                          <w:sz w:val="24"/>
                          <w:szCs w:val="24"/>
                        </w:rPr>
                      </w:pPr>
                    </w:p>
                    <w:p w14:paraId="5B31CF43"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 will carry out your duties and responsibilities in line with the Health &amp; Safety Policy and associated legislation.</w:t>
                      </w:r>
                    </w:p>
                    <w:p w14:paraId="20E91EF9"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 will actively engage with customer care, value for money and performance management.</w:t>
                      </w:r>
                    </w:p>
                    <w:p w14:paraId="2A5603EF"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Your duties will be carried out in line with our equality scheme.</w:t>
                      </w:r>
                    </w:p>
                    <w:p w14:paraId="40E1BA9F"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 xml:space="preserve">You will </w:t>
                      </w:r>
                      <w:proofErr w:type="gramStart"/>
                      <w:r w:rsidRPr="00B65C7B">
                        <w:rPr>
                          <w:rFonts w:ascii="Arial" w:eastAsia="Calibri" w:hAnsi="Arial" w:cs="Arial"/>
                          <w:sz w:val="24"/>
                          <w:szCs w:val="24"/>
                        </w:rPr>
                        <w:t>be compliant at all times</w:t>
                      </w:r>
                      <w:proofErr w:type="gramEnd"/>
                      <w:r w:rsidRPr="00B65C7B">
                        <w:rPr>
                          <w:rFonts w:ascii="Arial" w:eastAsia="Calibri" w:hAnsi="Arial" w:cs="Arial"/>
                          <w:sz w:val="24"/>
                          <w:szCs w:val="24"/>
                        </w:rPr>
                        <w:t xml:space="preserve"> with GDPR and data protection legislation.</w:t>
                      </w:r>
                    </w:p>
                    <w:p w14:paraId="2EC13496" w14:textId="77777777" w:rsidR="00C5071F" w:rsidRPr="00B65C7B" w:rsidRDefault="00C5071F" w:rsidP="00C5071F">
                      <w:pPr>
                        <w:numPr>
                          <w:ilvl w:val="0"/>
                          <w:numId w:val="4"/>
                        </w:numPr>
                        <w:spacing w:after="0" w:line="240" w:lineRule="auto"/>
                        <w:rPr>
                          <w:rFonts w:ascii="Arial" w:eastAsia="Calibri" w:hAnsi="Arial" w:cs="Arial"/>
                          <w:sz w:val="24"/>
                          <w:szCs w:val="24"/>
                        </w:rPr>
                      </w:pPr>
                      <w:r w:rsidRPr="00B65C7B">
                        <w:rPr>
                          <w:rFonts w:ascii="Arial" w:eastAsia="Calibri" w:hAnsi="Arial" w:cs="Arial"/>
                          <w:sz w:val="24"/>
                          <w:szCs w:val="24"/>
                        </w:rPr>
                        <w:t>You will constructively participate in communication and promotional activities.</w:t>
                      </w:r>
                    </w:p>
                    <w:p w14:paraId="450B3BA1" w14:textId="77777777" w:rsidR="00C5071F" w:rsidRPr="00B65C7B" w:rsidRDefault="00C5071F" w:rsidP="00C5071F">
                      <w:pPr>
                        <w:spacing w:after="0" w:line="240" w:lineRule="auto"/>
                        <w:rPr>
                          <w:rFonts w:ascii="Arial" w:eastAsia="Calibri" w:hAnsi="Arial" w:cs="Arial"/>
                          <w:b/>
                          <w:sz w:val="24"/>
                          <w:szCs w:val="24"/>
                        </w:rPr>
                      </w:pPr>
                    </w:p>
                    <w:p w14:paraId="5AFB60DC" w14:textId="00DA7059" w:rsidR="00C5071F" w:rsidRPr="00B65C7B" w:rsidRDefault="00C5071F" w:rsidP="00C5071F">
                      <w:pPr>
                        <w:spacing w:after="0" w:line="240" w:lineRule="auto"/>
                        <w:rPr>
                          <w:rFonts w:ascii="Arial" w:eastAsia="Calibri" w:hAnsi="Arial" w:cs="Arial"/>
                          <w:b/>
                          <w:sz w:val="24"/>
                          <w:szCs w:val="24"/>
                        </w:rPr>
                      </w:pPr>
                      <w:r w:rsidRPr="00B65C7B">
                        <w:rPr>
                          <w:rFonts w:ascii="Arial" w:eastAsia="Calibri" w:hAnsi="Arial" w:cs="Arial"/>
                          <w:b/>
                          <w:sz w:val="24"/>
                          <w:szCs w:val="24"/>
                        </w:rPr>
                        <w:t>Organisational:</w:t>
                      </w:r>
                    </w:p>
                    <w:p w14:paraId="5714C5CC" w14:textId="77777777" w:rsidR="002A53A5" w:rsidRPr="00B65C7B" w:rsidRDefault="002A53A5" w:rsidP="00C5071F">
                      <w:pPr>
                        <w:spacing w:after="0" w:line="240" w:lineRule="auto"/>
                        <w:rPr>
                          <w:rFonts w:ascii="Arial" w:eastAsia="Calibri" w:hAnsi="Arial" w:cs="Arial"/>
                          <w:sz w:val="24"/>
                          <w:szCs w:val="24"/>
                        </w:rPr>
                      </w:pPr>
                    </w:p>
                    <w:p w14:paraId="78BFBBCC" w14:textId="77777777" w:rsidR="00C5071F" w:rsidRPr="00B65C7B" w:rsidRDefault="00C5071F" w:rsidP="002A53A5">
                      <w:pPr>
                        <w:numPr>
                          <w:ilvl w:val="0"/>
                          <w:numId w:val="9"/>
                        </w:numPr>
                        <w:spacing w:after="0" w:line="240" w:lineRule="auto"/>
                        <w:rPr>
                          <w:rFonts w:ascii="Arial" w:eastAsia="Calibri" w:hAnsi="Arial" w:cs="Arial"/>
                          <w:sz w:val="24"/>
                          <w:szCs w:val="24"/>
                        </w:rPr>
                      </w:pPr>
                      <w:r w:rsidRPr="00B65C7B">
                        <w:rPr>
                          <w:rFonts w:ascii="Arial" w:eastAsia="Calibri" w:hAnsi="Arial" w:cs="Arial"/>
                          <w:sz w:val="24"/>
                          <w:szCs w:val="24"/>
                        </w:rPr>
                        <w:t>You will be prepared to take on responsibilities and projects that may be outside of your normal work area but are relevant to your role.</w:t>
                      </w:r>
                    </w:p>
                    <w:p w14:paraId="6E94862E" w14:textId="77777777" w:rsidR="00C5071F" w:rsidRPr="00B65C7B" w:rsidRDefault="00C5071F" w:rsidP="002A53A5">
                      <w:pPr>
                        <w:numPr>
                          <w:ilvl w:val="0"/>
                          <w:numId w:val="9"/>
                        </w:numPr>
                        <w:spacing w:after="0" w:line="240" w:lineRule="auto"/>
                        <w:rPr>
                          <w:rFonts w:ascii="Arial" w:eastAsia="Calibri" w:hAnsi="Arial" w:cs="Arial"/>
                          <w:sz w:val="24"/>
                          <w:szCs w:val="24"/>
                        </w:rPr>
                      </w:pPr>
                      <w:bookmarkStart w:id="1" w:name="_Hlk1381256"/>
                      <w:r w:rsidRPr="00B65C7B">
                        <w:rPr>
                          <w:rFonts w:ascii="Arial" w:eastAsia="Calibri" w:hAnsi="Arial" w:cs="Arial"/>
                          <w:sz w:val="24"/>
                          <w:szCs w:val="24"/>
                        </w:rPr>
                        <w:t>You will support an inclusive culture which provides opportunities for everyone to participate and progress.</w:t>
                      </w:r>
                      <w:bookmarkEnd w:id="1"/>
                    </w:p>
                    <w:p w14:paraId="52EC8354" w14:textId="77777777" w:rsidR="00C5071F" w:rsidRPr="00B65C7B" w:rsidRDefault="00C5071F" w:rsidP="002A53A5">
                      <w:pPr>
                        <w:numPr>
                          <w:ilvl w:val="0"/>
                          <w:numId w:val="9"/>
                        </w:numPr>
                        <w:spacing w:after="0" w:line="240" w:lineRule="auto"/>
                        <w:rPr>
                          <w:rFonts w:ascii="Arial" w:eastAsia="Calibri" w:hAnsi="Arial" w:cs="Arial"/>
                          <w:sz w:val="24"/>
                          <w:szCs w:val="24"/>
                        </w:rPr>
                      </w:pPr>
                      <w:r w:rsidRPr="00B65C7B">
                        <w:rPr>
                          <w:rFonts w:ascii="Arial" w:eastAsia="Calibri" w:hAnsi="Arial" w:cs="Arial"/>
                          <w:sz w:val="24"/>
                          <w:szCs w:val="24"/>
                        </w:rPr>
                        <w:t>You will support effective relationships across all Directorates, with stakeholders and external partners to ensure the Council’s priorities and objectives are met.</w:t>
                      </w:r>
                    </w:p>
                    <w:p w14:paraId="2DC33894" w14:textId="567707A7" w:rsidR="00E92797" w:rsidRPr="00B65C7B" w:rsidRDefault="00C5071F" w:rsidP="002A53A5">
                      <w:pPr>
                        <w:numPr>
                          <w:ilvl w:val="0"/>
                          <w:numId w:val="9"/>
                        </w:numPr>
                        <w:spacing w:after="0" w:line="240" w:lineRule="auto"/>
                        <w:rPr>
                          <w:rFonts w:ascii="Arial" w:eastAsia="Calibri" w:hAnsi="Arial" w:cs="Arial"/>
                          <w:sz w:val="24"/>
                          <w:szCs w:val="24"/>
                        </w:rPr>
                      </w:pPr>
                      <w:r w:rsidRPr="00B65C7B">
                        <w:rPr>
                          <w:rFonts w:ascii="Arial" w:eastAsia="Calibri" w:hAnsi="Arial" w:cs="Arial"/>
                          <w:sz w:val="24"/>
                          <w:szCs w:val="24"/>
                        </w:rPr>
                        <w:t xml:space="preserve">You will positively </w:t>
                      </w:r>
                      <w:proofErr w:type="gramStart"/>
                      <w:r w:rsidRPr="00B65C7B">
                        <w:rPr>
                          <w:rFonts w:ascii="Arial" w:eastAsia="Calibri" w:hAnsi="Arial" w:cs="Arial"/>
                          <w:sz w:val="24"/>
                          <w:szCs w:val="24"/>
                        </w:rPr>
                        <w:t>promote and represent the Council at all times</w:t>
                      </w:r>
                      <w:proofErr w:type="gramEnd"/>
                      <w:r w:rsidRPr="00B65C7B">
                        <w:rPr>
                          <w:rFonts w:ascii="Arial" w:eastAsia="Calibri" w:hAnsi="Arial" w:cs="Arial"/>
                          <w:sz w:val="24"/>
                          <w:szCs w:val="24"/>
                        </w:rPr>
                        <w:t>.</w:t>
                      </w:r>
                    </w:p>
                  </w:txbxContent>
                </v:textbox>
              </v:shape>
            </w:pict>
          </mc:Fallback>
        </mc:AlternateContent>
      </w:r>
    </w:p>
    <w:p w14:paraId="2EA2B627" w14:textId="02E69E08" w:rsidR="00D313D4" w:rsidRDefault="00D313D4">
      <w:pPr>
        <w:rPr>
          <w:noProof/>
          <w:lang w:eastAsia="en-GB"/>
        </w:rPr>
      </w:pPr>
    </w:p>
    <w:p w14:paraId="3332C48B" w14:textId="04386710" w:rsidR="00D313D4" w:rsidRDefault="00D313D4">
      <w:pPr>
        <w:rPr>
          <w:noProof/>
          <w:lang w:eastAsia="en-GB"/>
        </w:rPr>
      </w:pPr>
    </w:p>
    <w:p w14:paraId="3DAAE230" w14:textId="2C18EB9C"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717D4CFA" w14:textId="71A090DC" w:rsidR="00564BB6" w:rsidRDefault="007B0B10">
      <w:pPr>
        <w:rPr>
          <w:noProof/>
          <w:lang w:eastAsia="en-GB"/>
        </w:rPr>
      </w:pPr>
      <w:r>
        <w:rPr>
          <w:noProof/>
          <w:lang w:eastAsia="en-GB"/>
        </w:rPr>
        <w:lastRenderedPageBreak/>
        <w:drawing>
          <wp:anchor distT="0" distB="0" distL="114300" distR="114300" simplePos="0" relativeHeight="251697152" behindDoc="1" locked="0" layoutInCell="1" allowOverlap="1" wp14:anchorId="4531815B" wp14:editId="4D6D477E">
            <wp:simplePos x="0" y="0"/>
            <wp:positionH relativeFrom="column">
              <wp:posOffset>-914400</wp:posOffset>
            </wp:positionH>
            <wp:positionV relativeFrom="page">
              <wp:posOffset>0</wp:posOffset>
            </wp:positionV>
            <wp:extent cx="7559040" cy="106908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57A2" w:rsidRPr="006D68D5">
        <w:rPr>
          <w:noProof/>
          <w:lang w:eastAsia="en-GB"/>
        </w:rPr>
        <mc:AlternateContent>
          <mc:Choice Requires="wps">
            <w:drawing>
              <wp:anchor distT="0" distB="0" distL="114300" distR="114300" simplePos="0" relativeHeight="251693056" behindDoc="0" locked="0" layoutInCell="1" allowOverlap="1" wp14:anchorId="7BB097E4" wp14:editId="37E24188">
                <wp:simplePos x="0" y="0"/>
                <wp:positionH relativeFrom="column">
                  <wp:posOffset>-402771</wp:posOffset>
                </wp:positionH>
                <wp:positionV relativeFrom="paragraph">
                  <wp:posOffset>457199</wp:posOffset>
                </wp:positionV>
                <wp:extent cx="6638925" cy="8745401"/>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45401"/>
                        </a:xfrm>
                        <a:prstGeom prst="rect">
                          <a:avLst/>
                        </a:prstGeom>
                        <a:noFill/>
                        <a:ln w="9525">
                          <a:noFill/>
                          <a:miter lim="800000"/>
                          <a:headEnd/>
                          <a:tailEnd/>
                        </a:ln>
                      </wps:spPr>
                      <wps:txbx>
                        <w:txbxContent>
                          <w:p w14:paraId="2DEF17A4" w14:textId="77777777" w:rsidR="00665A5F" w:rsidRDefault="00665A5F" w:rsidP="00524FE5">
                            <w:pPr>
                              <w:spacing w:after="0" w:line="240" w:lineRule="auto"/>
                              <w:rPr>
                                <w:rFonts w:ascii="Arial" w:eastAsia="Calibri" w:hAnsi="Arial" w:cs="Arial"/>
                                <w:b/>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524FE5">
                              <w:tc>
                                <w:tcPr>
                                  <w:tcW w:w="10423" w:type="dxa"/>
                                  <w:tcBorders>
                                    <w:top w:val="nil"/>
                                    <w:left w:val="nil"/>
                                    <w:bottom w:val="nil"/>
                                    <w:right w:val="nil"/>
                                  </w:tcBorders>
                                  <w:shd w:val="clear" w:color="auto" w:fill="auto"/>
                                </w:tcPr>
                                <w:p w14:paraId="1328A0DC" w14:textId="77777777" w:rsidR="00663100" w:rsidRPr="00CB0AB6" w:rsidRDefault="00663100" w:rsidP="0066310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30CB2" w:rsidRPr="00BF14A7" w14:paraId="7B527D44" w14:textId="77777777" w:rsidTr="00B64327">
                                    <w:tc>
                                      <w:tcPr>
                                        <w:tcW w:w="10207" w:type="dxa"/>
                                        <w:tcBorders>
                                          <w:top w:val="nil"/>
                                          <w:left w:val="nil"/>
                                          <w:bottom w:val="nil"/>
                                          <w:right w:val="nil"/>
                                        </w:tcBorders>
                                        <w:shd w:val="clear" w:color="auto" w:fill="auto"/>
                                      </w:tcPr>
                                      <w:p w14:paraId="3778BFA3" w14:textId="77777777" w:rsidR="00086251" w:rsidRPr="00086251" w:rsidRDefault="00086251" w:rsidP="00086251">
                                        <w:pPr>
                                          <w:pStyle w:val="NoSpacing"/>
                                          <w:rPr>
                                            <w:rFonts w:ascii="Arial" w:hAnsi="Arial" w:cs="Arial"/>
                                            <w:b/>
                                            <w:sz w:val="24"/>
                                            <w:szCs w:val="24"/>
                                          </w:rPr>
                                        </w:pPr>
                                        <w:bookmarkStart w:id="2" w:name="_Hlk128466115"/>
                                        <w:r w:rsidRPr="00086251">
                                          <w:rPr>
                                            <w:rFonts w:ascii="Arial" w:hAnsi="Arial" w:cs="Arial"/>
                                            <w:b/>
                                            <w:sz w:val="24"/>
                                            <w:szCs w:val="24"/>
                                          </w:rPr>
                                          <w:t>Qualifications</w:t>
                                        </w:r>
                                        <w:bookmarkStart w:id="3" w:name="_Hlk1377974"/>
                                      </w:p>
                                      <w:p w14:paraId="2E5CA87B" w14:textId="77777777" w:rsidR="00086251" w:rsidRPr="00086251" w:rsidRDefault="00086251" w:rsidP="00086251">
                                        <w:pPr>
                                          <w:pStyle w:val="NoSpacing"/>
                                          <w:rPr>
                                            <w:rFonts w:ascii="Arial" w:hAnsi="Arial" w:cs="Arial"/>
                                            <w:b/>
                                            <w:sz w:val="24"/>
                                            <w:szCs w:val="24"/>
                                          </w:rPr>
                                        </w:pPr>
                                      </w:p>
                                      <w:p w14:paraId="33B84F7A" w14:textId="77777777" w:rsidR="00086251" w:rsidRPr="00086251" w:rsidRDefault="00086251" w:rsidP="00086251">
                                        <w:pPr>
                                          <w:pStyle w:val="NoSpacing"/>
                                          <w:numPr>
                                            <w:ilvl w:val="0"/>
                                            <w:numId w:val="47"/>
                                          </w:numPr>
                                          <w:rPr>
                                            <w:rFonts w:ascii="Arial" w:hAnsi="Arial" w:cs="Arial"/>
                                            <w:sz w:val="24"/>
                                            <w:szCs w:val="24"/>
                                          </w:rPr>
                                        </w:pPr>
                                        <w:r w:rsidRPr="00086251">
                                          <w:rPr>
                                            <w:rFonts w:ascii="Arial" w:hAnsi="Arial" w:cs="Arial"/>
                                            <w:sz w:val="24"/>
                                            <w:szCs w:val="24"/>
                                          </w:rPr>
                                          <w:t>A relevant degree or further education qualification.</w:t>
                                        </w:r>
                                      </w:p>
                                      <w:p w14:paraId="40CDB82A" w14:textId="77777777" w:rsidR="00086251" w:rsidRPr="00086251" w:rsidRDefault="00086251" w:rsidP="00086251">
                                        <w:pPr>
                                          <w:pStyle w:val="NoSpacing"/>
                                          <w:numPr>
                                            <w:ilvl w:val="0"/>
                                            <w:numId w:val="47"/>
                                          </w:numPr>
                                          <w:rPr>
                                            <w:rFonts w:ascii="Arial" w:hAnsi="Arial" w:cs="Arial"/>
                                            <w:sz w:val="24"/>
                                            <w:szCs w:val="24"/>
                                          </w:rPr>
                                        </w:pPr>
                                        <w:r w:rsidRPr="00086251">
                                          <w:rPr>
                                            <w:rFonts w:ascii="Arial" w:hAnsi="Arial" w:cs="Arial"/>
                                            <w:sz w:val="24"/>
                                            <w:szCs w:val="24"/>
                                          </w:rPr>
                                          <w:t>Evidence of continuous professional development and/or specialist knowledge</w:t>
                                        </w:r>
                                      </w:p>
                                      <w:p w14:paraId="2F1EE99E" w14:textId="77777777" w:rsidR="00086251" w:rsidRPr="00086251" w:rsidRDefault="00086251" w:rsidP="00086251">
                                        <w:pPr>
                                          <w:pStyle w:val="NoSpacing"/>
                                          <w:rPr>
                                            <w:rFonts w:ascii="Arial" w:hAnsi="Arial" w:cs="Arial"/>
                                            <w:sz w:val="24"/>
                                            <w:szCs w:val="24"/>
                                          </w:rPr>
                                        </w:pPr>
                                      </w:p>
                                      <w:p w14:paraId="4FF51B61" w14:textId="77777777" w:rsidR="00086251" w:rsidRPr="00086251" w:rsidRDefault="00086251" w:rsidP="00086251">
                                        <w:pPr>
                                          <w:pStyle w:val="NoSpacing"/>
                                          <w:rPr>
                                            <w:rFonts w:ascii="Arial" w:hAnsi="Arial" w:cs="Arial"/>
                                            <w:sz w:val="24"/>
                                            <w:szCs w:val="24"/>
                                          </w:rPr>
                                        </w:pPr>
                                      </w:p>
                                      <w:p w14:paraId="09282EEF" w14:textId="77777777" w:rsidR="00086251" w:rsidRPr="00086251" w:rsidRDefault="00086251" w:rsidP="00086251">
                                        <w:pPr>
                                          <w:spacing w:after="0" w:line="240" w:lineRule="auto"/>
                                          <w:rPr>
                                            <w:rFonts w:ascii="Arial" w:hAnsi="Arial" w:cs="Arial"/>
                                            <w:b/>
                                            <w:bCs/>
                                            <w:sz w:val="24"/>
                                            <w:szCs w:val="24"/>
                                          </w:rPr>
                                        </w:pPr>
                                        <w:r w:rsidRPr="00086251">
                                          <w:rPr>
                                            <w:rFonts w:ascii="Arial" w:hAnsi="Arial" w:cs="Arial"/>
                                            <w:b/>
                                            <w:bCs/>
                                            <w:sz w:val="24"/>
                                            <w:szCs w:val="24"/>
                                          </w:rPr>
                                          <w:t>Experience</w:t>
                                        </w:r>
                                      </w:p>
                                      <w:p w14:paraId="659D405E" w14:textId="77777777" w:rsidR="00086251" w:rsidRPr="00086251" w:rsidRDefault="00086251" w:rsidP="00086251">
                                        <w:pPr>
                                          <w:spacing w:after="0" w:line="240" w:lineRule="auto"/>
                                          <w:rPr>
                                            <w:rFonts w:ascii="Arial" w:hAnsi="Arial" w:cs="Arial"/>
                                            <w:bCs/>
                                            <w:sz w:val="24"/>
                                            <w:szCs w:val="24"/>
                                          </w:rPr>
                                        </w:pPr>
                                      </w:p>
                                      <w:p w14:paraId="5CBB432B" w14:textId="77777777"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At least two years of experience working in a similar role (preferably in a political environment).</w:t>
                                        </w:r>
                                      </w:p>
                                      <w:p w14:paraId="170CAD7A" w14:textId="7B9B1FA5"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Experience in developing, delivering, and reviewing communications campaigns, including the handling of data and analytics to seek continual improvement.</w:t>
                                        </w:r>
                                      </w:p>
                                      <w:p w14:paraId="5C67E787" w14:textId="77777777"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Experience of being responsible for reputation management</w:t>
                                        </w:r>
                                      </w:p>
                                      <w:p w14:paraId="192A0774" w14:textId="77777777"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Experience of dealing with crisis situations and supporting an organisation through such a period.</w:t>
                                        </w:r>
                                      </w:p>
                                      <w:p w14:paraId="7C6CA5B5" w14:textId="77777777" w:rsidR="00086251" w:rsidRPr="00086251" w:rsidRDefault="00086251" w:rsidP="00086251">
                                        <w:pPr>
                                          <w:rPr>
                                            <w:rFonts w:ascii="Arial" w:hAnsi="Arial" w:cs="Arial"/>
                                            <w:b/>
                                            <w:bCs/>
                                            <w:sz w:val="24"/>
                                            <w:szCs w:val="24"/>
                                          </w:rPr>
                                        </w:pPr>
                                        <w:r w:rsidRPr="00086251">
                                          <w:rPr>
                                            <w:rFonts w:ascii="Arial" w:hAnsi="Arial" w:cs="Arial"/>
                                            <w:b/>
                                            <w:bCs/>
                                            <w:sz w:val="24"/>
                                            <w:szCs w:val="24"/>
                                          </w:rPr>
                                          <w:t>Knowledge</w:t>
                                        </w:r>
                                      </w:p>
                                      <w:p w14:paraId="6F1E1646" w14:textId="0395B498"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the political environment and how local authorities’ function.</w:t>
                                        </w:r>
                                      </w:p>
                                      <w:p w14:paraId="70496FA4" w14:textId="77777777"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how the media works and how we can use a variety of channels to publicise our work.</w:t>
                                        </w:r>
                                      </w:p>
                                      <w:p w14:paraId="4C4CDC4A" w14:textId="77777777"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media law.</w:t>
                                        </w:r>
                                      </w:p>
                                      <w:p w14:paraId="3BABEA82" w14:textId="77777777"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the importance of horizon scanning and dealing with issues before they affect our reputation.</w:t>
                                        </w:r>
                                      </w:p>
                                      <w:p w14:paraId="4D505F15" w14:textId="77777777" w:rsidR="00086251" w:rsidRPr="00086251" w:rsidRDefault="00086251" w:rsidP="00086251">
                                        <w:pPr>
                                          <w:pStyle w:val="ListParagraph"/>
                                          <w:rPr>
                                            <w:rFonts w:ascii="Arial" w:hAnsi="Arial" w:cs="Arial"/>
                                            <w:b/>
                                            <w:bCs/>
                                            <w:sz w:val="24"/>
                                            <w:szCs w:val="24"/>
                                          </w:rPr>
                                        </w:pPr>
                                      </w:p>
                                      <w:p w14:paraId="1F5C8B03" w14:textId="77777777" w:rsidR="00086251" w:rsidRPr="00086251" w:rsidRDefault="00086251" w:rsidP="00086251">
                                        <w:pPr>
                                          <w:rPr>
                                            <w:rFonts w:ascii="Arial" w:hAnsi="Arial" w:cs="Arial"/>
                                            <w:b/>
                                            <w:bCs/>
                                            <w:sz w:val="24"/>
                                            <w:szCs w:val="24"/>
                                          </w:rPr>
                                        </w:pPr>
                                        <w:r w:rsidRPr="00086251">
                                          <w:rPr>
                                            <w:rFonts w:ascii="Arial" w:hAnsi="Arial" w:cs="Arial"/>
                                            <w:b/>
                                            <w:bCs/>
                                            <w:sz w:val="24"/>
                                            <w:szCs w:val="24"/>
                                          </w:rPr>
                                          <w:t>Skills and Abilities</w:t>
                                        </w:r>
                                      </w:p>
                                      <w:p w14:paraId="3C4DB886" w14:textId="77777777" w:rsidR="00086251" w:rsidRPr="00086251" w:rsidRDefault="00086251" w:rsidP="00086251">
                                        <w:pPr>
                                          <w:numPr>
                                            <w:ilvl w:val="0"/>
                                            <w:numId w:val="49"/>
                                          </w:numPr>
                                          <w:spacing w:after="0" w:line="240" w:lineRule="auto"/>
                                          <w:rPr>
                                            <w:rFonts w:ascii="Arial" w:eastAsia="Calibri" w:hAnsi="Arial" w:cs="Arial"/>
                                            <w:sz w:val="24"/>
                                            <w:szCs w:val="24"/>
                                          </w:rPr>
                                        </w:pPr>
                                        <w:r w:rsidRPr="00086251">
                                          <w:rPr>
                                            <w:rFonts w:ascii="Arial" w:eastAsia="Calibri" w:hAnsi="Arial" w:cs="Arial"/>
                                            <w:sz w:val="24"/>
                                            <w:szCs w:val="24"/>
                                          </w:rPr>
                                          <w:t>Excellent communication skills.</w:t>
                                        </w:r>
                                      </w:p>
                                      <w:p w14:paraId="0CACBCA2"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eastAsia="Calibri" w:hAnsi="Arial" w:cs="Arial"/>
                                            <w:sz w:val="24"/>
                                            <w:szCs w:val="24"/>
                                          </w:rPr>
                                          <w:t>Excellent IT and administration skills.</w:t>
                                        </w:r>
                                      </w:p>
                                      <w:p w14:paraId="59CD3F0F"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hAnsi="Arial" w:cs="Arial"/>
                                            <w:bCs/>
                                            <w:sz w:val="24"/>
                                            <w:szCs w:val="24"/>
                                          </w:rPr>
                                          <w:t>An ability to build relationships with people at all levels in the organisation.</w:t>
                                        </w:r>
                                      </w:p>
                                      <w:p w14:paraId="31F902BC"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hAnsi="Arial" w:cs="Arial"/>
                                            <w:bCs/>
                                            <w:sz w:val="24"/>
                                            <w:szCs w:val="24"/>
                                          </w:rPr>
                                          <w:t>A fantastic writing style that can help tell the story of our organisation.</w:t>
                                        </w:r>
                                      </w:p>
                                      <w:p w14:paraId="38EAA96F"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hAnsi="Arial" w:cs="Arial"/>
                                            <w:bCs/>
                                            <w:sz w:val="24"/>
                                            <w:szCs w:val="24"/>
                                          </w:rPr>
                                          <w:t>To be able to edit internet and intranet sites.</w:t>
                                        </w:r>
                                      </w:p>
                                      <w:p w14:paraId="292CD5C5" w14:textId="77777777" w:rsidR="00086251" w:rsidRPr="00086251" w:rsidRDefault="00086251" w:rsidP="00E125CA">
                                        <w:pPr>
                                          <w:pStyle w:val="ListParagraph"/>
                                          <w:numPr>
                                            <w:ilvl w:val="0"/>
                                            <w:numId w:val="49"/>
                                          </w:numPr>
                                          <w:rPr>
                                            <w:rFonts w:ascii="Arial" w:hAnsi="Arial" w:cs="Arial"/>
                                            <w:sz w:val="24"/>
                                            <w:szCs w:val="24"/>
                                          </w:rPr>
                                        </w:pPr>
                                        <w:r w:rsidRPr="00086251">
                                          <w:rPr>
                                            <w:rFonts w:ascii="Arial" w:hAnsi="Arial" w:cs="Arial"/>
                                            <w:bCs/>
                                            <w:sz w:val="24"/>
                                            <w:szCs w:val="24"/>
                                          </w:rPr>
                                          <w:t>To be able to take photographs and record and edit videos and audio for use on digital platforms.</w:t>
                                        </w:r>
                                      </w:p>
                                      <w:p w14:paraId="0A619337" w14:textId="617D90E7" w:rsidR="00E30CB2" w:rsidRPr="00086251" w:rsidRDefault="00086251" w:rsidP="00E125CA">
                                        <w:pPr>
                                          <w:pStyle w:val="ListParagraph"/>
                                          <w:numPr>
                                            <w:ilvl w:val="0"/>
                                            <w:numId w:val="49"/>
                                          </w:numPr>
                                          <w:rPr>
                                            <w:rFonts w:ascii="Arial" w:hAnsi="Arial" w:cs="Arial"/>
                                            <w:sz w:val="24"/>
                                            <w:szCs w:val="24"/>
                                          </w:rPr>
                                        </w:pPr>
                                        <w:r w:rsidRPr="00086251">
                                          <w:rPr>
                                            <w:rFonts w:ascii="Arial" w:hAnsi="Arial" w:cs="Arial"/>
                                            <w:bCs/>
                                            <w:sz w:val="24"/>
                                            <w:szCs w:val="24"/>
                                          </w:rPr>
                                          <w:t>The ability to attend meetings out of hours on a regular basis.</w:t>
                                        </w:r>
                                        <w:bookmarkEnd w:id="3"/>
                                      </w:p>
                                      <w:p w14:paraId="6953014E" w14:textId="77777777" w:rsidR="00E30CB2" w:rsidRDefault="00E30CB2" w:rsidP="00E30CB2">
                                        <w:pPr>
                                          <w:pStyle w:val="NoSpacing"/>
                                          <w:rPr>
                                            <w:rFonts w:ascii="Arial" w:hAnsi="Arial" w:cs="Arial"/>
                                          </w:rPr>
                                        </w:pPr>
                                      </w:p>
                                      <w:p w14:paraId="3065FC88" w14:textId="77777777" w:rsidR="00E30CB2" w:rsidRDefault="00E30CB2" w:rsidP="00E30CB2">
                                        <w:pPr>
                                          <w:spacing w:after="0" w:line="240" w:lineRule="auto"/>
                                          <w:rPr>
                                            <w:rFonts w:ascii="Arial" w:eastAsia="Calibri" w:hAnsi="Arial" w:cs="Arial"/>
                                          </w:rPr>
                                        </w:pPr>
                                      </w:p>
                                      <w:p w14:paraId="5395B629" w14:textId="77777777" w:rsidR="00E30CB2" w:rsidRDefault="00E30CB2" w:rsidP="00E30CB2">
                                        <w:pPr>
                                          <w:rPr>
                                            <w:rFonts w:ascii="Arial" w:hAnsi="Arial" w:cs="Arial"/>
                                            <w:b/>
                                            <w:color w:val="31849B" w:themeColor="accent5" w:themeShade="BF"/>
                                            <w:sz w:val="28"/>
                                            <w:szCs w:val="28"/>
                                          </w:rPr>
                                        </w:pPr>
                                        <w:r>
                                          <w:rPr>
                                            <w:rFonts w:ascii="Arial" w:hAnsi="Arial" w:cs="Arial"/>
                                            <w:b/>
                                            <w:color w:val="31849B" w:themeColor="accent5" w:themeShade="BF"/>
                                            <w:sz w:val="28"/>
                                            <w:szCs w:val="28"/>
                                          </w:rPr>
                                          <w:t>You will play a key part in our organisational culture:</w:t>
                                        </w:r>
                                      </w:p>
                                      <w:p w14:paraId="317A2B0C" w14:textId="77777777" w:rsidR="00E30CB2" w:rsidRDefault="00E30CB2" w:rsidP="00E30CB2">
                                        <w:pPr>
                                          <w:spacing w:after="0" w:line="240" w:lineRule="auto"/>
                                          <w:rPr>
                                            <w:rFonts w:ascii="Arial" w:hAnsi="Arial" w:cs="Arial"/>
                                            <w:szCs w:val="20"/>
                                          </w:rPr>
                                        </w:pPr>
                                        <w:r>
                                          <w:rPr>
                                            <w:rFonts w:ascii="Arial" w:hAnsi="Arial" w:cs="Arial"/>
                                            <w:b/>
                                            <w:color w:val="31849B" w:themeColor="accent5" w:themeShade="BF"/>
                                            <w:szCs w:val="20"/>
                                          </w:rPr>
                                          <w:t>A LEARNING FORWARD THINKING ORGANISATION</w:t>
                                        </w:r>
                                        <w:r>
                                          <w:rPr>
                                            <w:rFonts w:ascii="Arial" w:hAnsi="Arial" w:cs="Arial"/>
                                            <w:color w:val="31849B" w:themeColor="accent5" w:themeShade="BF"/>
                                            <w:szCs w:val="20"/>
                                          </w:rPr>
                                          <w:t xml:space="preserve"> </w:t>
                                        </w:r>
                                        <w:r>
                                          <w:rPr>
                                            <w:rFonts w:ascii="Arial" w:hAnsi="Arial" w:cs="Arial"/>
                                            <w:szCs w:val="20"/>
                                          </w:rPr>
                                          <w:t>– Plans and prioritises effectively deciding what to do and what not to do, if unsure ask</w:t>
                                        </w:r>
                                      </w:p>
                                      <w:p w14:paraId="36D23145" w14:textId="77777777" w:rsidR="00E30CB2" w:rsidRDefault="00E30CB2" w:rsidP="00E30CB2">
                                        <w:pPr>
                                          <w:spacing w:after="0" w:line="240" w:lineRule="auto"/>
                                          <w:rPr>
                                            <w:rFonts w:ascii="Arial" w:hAnsi="Arial" w:cs="Arial"/>
                                            <w:szCs w:val="20"/>
                                          </w:rPr>
                                        </w:pPr>
                                      </w:p>
                                      <w:p w14:paraId="38B8E99A" w14:textId="77777777" w:rsidR="00E30CB2" w:rsidRPr="00127AF4" w:rsidRDefault="00E30CB2" w:rsidP="00E30CB2">
                                        <w:pPr>
                                          <w:spacing w:after="0" w:line="240" w:lineRule="auto"/>
                                          <w:rPr>
                                            <w:rFonts w:ascii="Arial" w:hAnsi="Arial" w:cs="Arial"/>
                                            <w:color w:val="000000" w:themeColor="text1"/>
                                            <w:szCs w:val="20"/>
                                          </w:rPr>
                                        </w:pPr>
                                        <w:r w:rsidRPr="00127AF4">
                                          <w:rPr>
                                            <w:rFonts w:ascii="Arial" w:hAnsi="Arial" w:cs="Arial"/>
                                            <w:b/>
                                            <w:color w:val="31849B" w:themeColor="accent5" w:themeShade="BF"/>
                                            <w:szCs w:val="20"/>
                                          </w:rPr>
                                          <w:t xml:space="preserve">RESPECT AND INTEGRITY </w:t>
                                        </w:r>
                                        <w:r w:rsidRPr="00127AF4">
                                          <w:rPr>
                                            <w:rFonts w:ascii="Arial" w:hAnsi="Arial" w:cs="Arial"/>
                                            <w:color w:val="000000" w:themeColor="text1"/>
                                            <w:szCs w:val="20"/>
                                          </w:rPr>
                                          <w:t>– Is visible, approachable, open and honest with colleagues.</w:t>
                                        </w:r>
                                      </w:p>
                                      <w:p w14:paraId="28E68201" w14:textId="77777777" w:rsidR="00E30CB2" w:rsidRDefault="00E30CB2" w:rsidP="00E30CB2">
                                        <w:pPr>
                                          <w:spacing w:after="0" w:line="240" w:lineRule="auto"/>
                                          <w:rPr>
                                            <w:rFonts w:ascii="Arial" w:hAnsi="Arial" w:cs="Arial"/>
                                            <w:szCs w:val="20"/>
                                          </w:rPr>
                                        </w:pPr>
                                      </w:p>
                                      <w:p w14:paraId="2E1617A9" w14:textId="77777777" w:rsidR="00E30CB2" w:rsidRDefault="00E30CB2" w:rsidP="00E30CB2">
                                        <w:pPr>
                                          <w:spacing w:after="0" w:line="240" w:lineRule="auto"/>
                                          <w:rPr>
                                            <w:rFonts w:ascii="Arial" w:hAnsi="Arial" w:cs="Arial"/>
                                            <w:szCs w:val="20"/>
                                          </w:rPr>
                                        </w:pPr>
                                        <w:r>
                                          <w:rPr>
                                            <w:rFonts w:ascii="Arial" w:hAnsi="Arial" w:cs="Arial"/>
                                            <w:b/>
                                            <w:color w:val="31849B" w:themeColor="accent5" w:themeShade="BF"/>
                                            <w:szCs w:val="20"/>
                                          </w:rPr>
                                          <w:t>PRIDE</w:t>
                                        </w:r>
                                        <w:r>
                                          <w:rPr>
                                            <w:rFonts w:ascii="Arial" w:hAnsi="Arial" w:cs="Arial"/>
                                            <w:szCs w:val="20"/>
                                          </w:rPr>
                                          <w:t xml:space="preserve"> – Creates an upbeat, positive culture among colleagues.</w:t>
                                        </w:r>
                                      </w:p>
                                      <w:p w14:paraId="20968A2F" w14:textId="77777777" w:rsidR="00E30CB2" w:rsidRDefault="00E30CB2" w:rsidP="00E30CB2">
                                        <w:pPr>
                                          <w:spacing w:after="0" w:line="240" w:lineRule="auto"/>
                                          <w:rPr>
                                            <w:rFonts w:ascii="Arial" w:hAnsi="Arial" w:cs="Arial"/>
                                            <w:szCs w:val="20"/>
                                          </w:rPr>
                                        </w:pPr>
                                      </w:p>
                                      <w:p w14:paraId="7D9940A9" w14:textId="4A3FF41B" w:rsidR="00E30CB2" w:rsidRPr="00BF14A7" w:rsidRDefault="00E30CB2" w:rsidP="00E30CB2">
                                        <w:pPr>
                                          <w:pStyle w:val="NoSpacing"/>
                                          <w:rPr>
                                            <w:rFonts w:ascii="Arial" w:hAnsi="Arial" w:cs="Arial"/>
                                          </w:rPr>
                                        </w:pPr>
                                        <w:r>
                                          <w:rPr>
                                            <w:rFonts w:ascii="Arial" w:hAnsi="Arial" w:cs="Arial"/>
                                            <w:b/>
                                            <w:color w:val="31849B" w:themeColor="accent5" w:themeShade="BF"/>
                                            <w:szCs w:val="20"/>
                                          </w:rPr>
                                          <w:t xml:space="preserve">TWO COUNCILS, ONE SHARED SERVICE </w:t>
                                        </w:r>
                                        <w:r>
                                          <w:rPr>
                                            <w:rFonts w:ascii="Arial" w:hAnsi="Arial" w:cs="Arial"/>
                                            <w:szCs w:val="20"/>
                                          </w:rPr>
                                          <w:t>– Builds effective relationships outside their immediate team, with win-win relationships for all</w:t>
                                        </w:r>
                                      </w:p>
                                    </w:tc>
                                  </w:tr>
                                  <w:tr w:rsidR="00E30CB2" w:rsidRPr="00BF14A7" w14:paraId="6FE72608" w14:textId="77777777" w:rsidTr="00B64327">
                                    <w:tc>
                                      <w:tcPr>
                                        <w:tcW w:w="10207" w:type="dxa"/>
                                        <w:tcBorders>
                                          <w:top w:val="nil"/>
                                          <w:left w:val="nil"/>
                                          <w:bottom w:val="nil"/>
                                          <w:right w:val="nil"/>
                                        </w:tcBorders>
                                        <w:shd w:val="clear" w:color="auto" w:fill="auto"/>
                                      </w:tcPr>
                                      <w:p w14:paraId="2DF6CB6F" w14:textId="1B9992B1" w:rsidR="00E30CB2" w:rsidRPr="00BF14A7" w:rsidRDefault="00E30CB2" w:rsidP="00E30CB2">
                                        <w:pPr>
                                          <w:pStyle w:val="Style1"/>
                                          <w:spacing w:before="0" w:after="0" w:line="260" w:lineRule="exact"/>
                                          <w:rPr>
                                            <w:rFonts w:eastAsia="Calibri" w:cs="Arial"/>
                                          </w:rPr>
                                        </w:pPr>
                                      </w:p>
                                    </w:tc>
                                  </w:tr>
                                  <w:tr w:rsidR="00E30CB2" w:rsidRPr="00BF14A7" w14:paraId="38037856" w14:textId="77777777" w:rsidTr="00B64327">
                                    <w:trPr>
                                      <w:trHeight w:val="2299"/>
                                    </w:trPr>
                                    <w:tc>
                                      <w:tcPr>
                                        <w:tcW w:w="10207" w:type="dxa"/>
                                        <w:tcBorders>
                                          <w:top w:val="nil"/>
                                          <w:left w:val="nil"/>
                                          <w:bottom w:val="nil"/>
                                          <w:right w:val="nil"/>
                                        </w:tcBorders>
                                        <w:shd w:val="clear" w:color="auto" w:fill="auto"/>
                                      </w:tcPr>
                                      <w:p w14:paraId="6155EA1E" w14:textId="13DA8A24" w:rsidR="00E30CB2" w:rsidRPr="00BF14A7" w:rsidRDefault="00E30CB2" w:rsidP="00E30CB2">
                                        <w:pPr>
                                          <w:pStyle w:val="Style1"/>
                                          <w:spacing w:before="0" w:after="0" w:line="260" w:lineRule="exact"/>
                                          <w:rPr>
                                            <w:rFonts w:eastAsia="Calibri" w:cs="Arial"/>
                                          </w:rPr>
                                        </w:pPr>
                                      </w:p>
                                    </w:tc>
                                  </w:tr>
                                  <w:tr w:rsidR="00E30CB2" w:rsidRPr="00BF14A7" w14:paraId="1CE4FD02" w14:textId="77777777" w:rsidTr="00B64327">
                                    <w:trPr>
                                      <w:trHeight w:val="2299"/>
                                    </w:trPr>
                                    <w:tc>
                                      <w:tcPr>
                                        <w:tcW w:w="10207" w:type="dxa"/>
                                        <w:tcBorders>
                                          <w:top w:val="nil"/>
                                          <w:left w:val="nil"/>
                                          <w:bottom w:val="nil"/>
                                          <w:right w:val="nil"/>
                                        </w:tcBorders>
                                        <w:shd w:val="clear" w:color="auto" w:fill="auto"/>
                                      </w:tcPr>
                                      <w:p w14:paraId="345E335B" w14:textId="77777777" w:rsidR="00E30CB2" w:rsidRPr="00DD7793" w:rsidRDefault="00E30CB2" w:rsidP="00E30CB2">
                                        <w:pPr>
                                          <w:spacing w:after="0" w:line="240" w:lineRule="auto"/>
                                          <w:rPr>
                                            <w:rFonts w:ascii="Arial" w:eastAsia="Calibri" w:hAnsi="Arial" w:cs="Arial"/>
                                            <w:b/>
                                          </w:rPr>
                                        </w:pPr>
                                      </w:p>
                                    </w:tc>
                                  </w:tr>
                                  <w:bookmarkEnd w:id="2"/>
                                </w:tbl>
                                <w:p w14:paraId="74C58640" w14:textId="77777777" w:rsidR="009F1050" w:rsidRPr="00BF14A7" w:rsidRDefault="009F1050" w:rsidP="00663100">
                                  <w:pPr>
                                    <w:spacing w:after="0" w:line="240" w:lineRule="auto"/>
                                    <w:rPr>
                                      <w:rFonts w:ascii="Arial" w:eastAsia="Calibri" w:hAnsi="Arial" w:cs="Arial"/>
                                    </w:rPr>
                                  </w:pPr>
                                </w:p>
                              </w:tc>
                            </w:tr>
                          </w:tbl>
                          <w:p w14:paraId="36DF0B04" w14:textId="77777777" w:rsidR="0024161A" w:rsidRDefault="0024161A" w:rsidP="0024161A">
                            <w:pP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7pt;margin-top:36pt;width:522.75pt;height:68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" filled="f" stroked="f">
                <v:textbox>
                  <w:txbxContent>
                    <w:p w14:paraId="2DEF17A4" w14:textId="77777777" w:rsidR="00665A5F" w:rsidRDefault="00665A5F" w:rsidP="00524FE5">
                      <w:pPr>
                        <w:spacing w:after="0" w:line="240" w:lineRule="auto"/>
                        <w:rPr>
                          <w:rFonts w:ascii="Arial" w:eastAsia="Calibri" w:hAnsi="Arial" w:cs="Arial"/>
                          <w:b/>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3"/>
                      </w:tblGrid>
                      <w:tr w:rsidR="009F1050" w:rsidRPr="00BF14A7" w14:paraId="58BC3BDC" w14:textId="77777777" w:rsidTr="00524FE5">
                        <w:tc>
                          <w:tcPr>
                            <w:tcW w:w="10423" w:type="dxa"/>
                            <w:tcBorders>
                              <w:top w:val="nil"/>
                              <w:left w:val="nil"/>
                              <w:bottom w:val="nil"/>
                              <w:right w:val="nil"/>
                            </w:tcBorders>
                            <w:shd w:val="clear" w:color="auto" w:fill="auto"/>
                          </w:tcPr>
                          <w:p w14:paraId="1328A0DC" w14:textId="77777777" w:rsidR="00663100" w:rsidRPr="00CB0AB6" w:rsidRDefault="00663100" w:rsidP="00663100">
                            <w:pPr>
                              <w:spacing w:after="0" w:line="240" w:lineRule="auto"/>
                              <w:rPr>
                                <w:rFonts w:ascii="Arial" w:eastAsia="Calibri" w:hAnsi="Arial" w:cs="Arial"/>
                                <w:b/>
                                <w:color w:val="31849B" w:themeColor="accent5" w:themeShade="BF"/>
                                <w:sz w:val="28"/>
                                <w:szCs w:val="28"/>
                              </w:rPr>
                            </w:pPr>
                            <w:r w:rsidRPr="00CB0AB6">
                              <w:rPr>
                                <w:rFonts w:ascii="Arial" w:eastAsia="Calibri" w:hAnsi="Arial" w:cs="Arial"/>
                                <w:b/>
                                <w:color w:val="31849B" w:themeColor="accent5" w:themeShade="BF"/>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E30CB2" w:rsidRPr="00BF14A7" w14:paraId="7B527D44" w14:textId="77777777" w:rsidTr="00B64327">
                              <w:tc>
                                <w:tcPr>
                                  <w:tcW w:w="10207" w:type="dxa"/>
                                  <w:tcBorders>
                                    <w:top w:val="nil"/>
                                    <w:left w:val="nil"/>
                                    <w:bottom w:val="nil"/>
                                    <w:right w:val="nil"/>
                                  </w:tcBorders>
                                  <w:shd w:val="clear" w:color="auto" w:fill="auto"/>
                                </w:tcPr>
                                <w:p w14:paraId="3778BFA3" w14:textId="77777777" w:rsidR="00086251" w:rsidRPr="00086251" w:rsidRDefault="00086251" w:rsidP="00086251">
                                  <w:pPr>
                                    <w:pStyle w:val="NoSpacing"/>
                                    <w:rPr>
                                      <w:rFonts w:ascii="Arial" w:hAnsi="Arial" w:cs="Arial"/>
                                      <w:b/>
                                      <w:sz w:val="24"/>
                                      <w:szCs w:val="24"/>
                                    </w:rPr>
                                  </w:pPr>
                                  <w:bookmarkStart w:id="4" w:name="_Hlk128466115"/>
                                  <w:r w:rsidRPr="00086251">
                                    <w:rPr>
                                      <w:rFonts w:ascii="Arial" w:hAnsi="Arial" w:cs="Arial"/>
                                      <w:b/>
                                      <w:sz w:val="24"/>
                                      <w:szCs w:val="24"/>
                                    </w:rPr>
                                    <w:t>Qualifications</w:t>
                                  </w:r>
                                  <w:bookmarkStart w:id="5" w:name="_Hlk1377974"/>
                                </w:p>
                                <w:p w14:paraId="2E5CA87B" w14:textId="77777777" w:rsidR="00086251" w:rsidRPr="00086251" w:rsidRDefault="00086251" w:rsidP="00086251">
                                  <w:pPr>
                                    <w:pStyle w:val="NoSpacing"/>
                                    <w:rPr>
                                      <w:rFonts w:ascii="Arial" w:hAnsi="Arial" w:cs="Arial"/>
                                      <w:b/>
                                      <w:sz w:val="24"/>
                                      <w:szCs w:val="24"/>
                                    </w:rPr>
                                  </w:pPr>
                                </w:p>
                                <w:p w14:paraId="33B84F7A" w14:textId="77777777" w:rsidR="00086251" w:rsidRPr="00086251" w:rsidRDefault="00086251" w:rsidP="00086251">
                                  <w:pPr>
                                    <w:pStyle w:val="NoSpacing"/>
                                    <w:numPr>
                                      <w:ilvl w:val="0"/>
                                      <w:numId w:val="47"/>
                                    </w:numPr>
                                    <w:rPr>
                                      <w:rFonts w:ascii="Arial" w:hAnsi="Arial" w:cs="Arial"/>
                                      <w:sz w:val="24"/>
                                      <w:szCs w:val="24"/>
                                    </w:rPr>
                                  </w:pPr>
                                  <w:r w:rsidRPr="00086251">
                                    <w:rPr>
                                      <w:rFonts w:ascii="Arial" w:hAnsi="Arial" w:cs="Arial"/>
                                      <w:sz w:val="24"/>
                                      <w:szCs w:val="24"/>
                                    </w:rPr>
                                    <w:t>A relevant degree or further education qualification.</w:t>
                                  </w:r>
                                </w:p>
                                <w:p w14:paraId="40CDB82A" w14:textId="77777777" w:rsidR="00086251" w:rsidRPr="00086251" w:rsidRDefault="00086251" w:rsidP="00086251">
                                  <w:pPr>
                                    <w:pStyle w:val="NoSpacing"/>
                                    <w:numPr>
                                      <w:ilvl w:val="0"/>
                                      <w:numId w:val="47"/>
                                    </w:numPr>
                                    <w:rPr>
                                      <w:rFonts w:ascii="Arial" w:hAnsi="Arial" w:cs="Arial"/>
                                      <w:sz w:val="24"/>
                                      <w:szCs w:val="24"/>
                                    </w:rPr>
                                  </w:pPr>
                                  <w:r w:rsidRPr="00086251">
                                    <w:rPr>
                                      <w:rFonts w:ascii="Arial" w:hAnsi="Arial" w:cs="Arial"/>
                                      <w:sz w:val="24"/>
                                      <w:szCs w:val="24"/>
                                    </w:rPr>
                                    <w:t>Evidence of continuous professional development and/or specialist knowledge</w:t>
                                  </w:r>
                                </w:p>
                                <w:p w14:paraId="2F1EE99E" w14:textId="77777777" w:rsidR="00086251" w:rsidRPr="00086251" w:rsidRDefault="00086251" w:rsidP="00086251">
                                  <w:pPr>
                                    <w:pStyle w:val="NoSpacing"/>
                                    <w:rPr>
                                      <w:rFonts w:ascii="Arial" w:hAnsi="Arial" w:cs="Arial"/>
                                      <w:sz w:val="24"/>
                                      <w:szCs w:val="24"/>
                                    </w:rPr>
                                  </w:pPr>
                                </w:p>
                                <w:p w14:paraId="4FF51B61" w14:textId="77777777" w:rsidR="00086251" w:rsidRPr="00086251" w:rsidRDefault="00086251" w:rsidP="00086251">
                                  <w:pPr>
                                    <w:pStyle w:val="NoSpacing"/>
                                    <w:rPr>
                                      <w:rFonts w:ascii="Arial" w:hAnsi="Arial" w:cs="Arial"/>
                                      <w:sz w:val="24"/>
                                      <w:szCs w:val="24"/>
                                    </w:rPr>
                                  </w:pPr>
                                </w:p>
                                <w:p w14:paraId="09282EEF" w14:textId="77777777" w:rsidR="00086251" w:rsidRPr="00086251" w:rsidRDefault="00086251" w:rsidP="00086251">
                                  <w:pPr>
                                    <w:spacing w:after="0" w:line="240" w:lineRule="auto"/>
                                    <w:rPr>
                                      <w:rFonts w:ascii="Arial" w:hAnsi="Arial" w:cs="Arial"/>
                                      <w:b/>
                                      <w:bCs/>
                                      <w:sz w:val="24"/>
                                      <w:szCs w:val="24"/>
                                    </w:rPr>
                                  </w:pPr>
                                  <w:r w:rsidRPr="00086251">
                                    <w:rPr>
                                      <w:rFonts w:ascii="Arial" w:hAnsi="Arial" w:cs="Arial"/>
                                      <w:b/>
                                      <w:bCs/>
                                      <w:sz w:val="24"/>
                                      <w:szCs w:val="24"/>
                                    </w:rPr>
                                    <w:t>Experience</w:t>
                                  </w:r>
                                </w:p>
                                <w:p w14:paraId="659D405E" w14:textId="77777777" w:rsidR="00086251" w:rsidRPr="00086251" w:rsidRDefault="00086251" w:rsidP="00086251">
                                  <w:pPr>
                                    <w:spacing w:after="0" w:line="240" w:lineRule="auto"/>
                                    <w:rPr>
                                      <w:rFonts w:ascii="Arial" w:hAnsi="Arial" w:cs="Arial"/>
                                      <w:bCs/>
                                      <w:sz w:val="24"/>
                                      <w:szCs w:val="24"/>
                                    </w:rPr>
                                  </w:pPr>
                                </w:p>
                                <w:p w14:paraId="5CBB432B" w14:textId="77777777"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At least two years of experience working in a similar role (preferably in a political environment).</w:t>
                                  </w:r>
                                </w:p>
                                <w:p w14:paraId="170CAD7A" w14:textId="7B9B1FA5"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Experience in developing, delivering, and reviewing communications campaigns, including the handling of data and analytics to seek continual improvement.</w:t>
                                  </w:r>
                                </w:p>
                                <w:p w14:paraId="5C67E787" w14:textId="77777777"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Experience of being responsible for reputation management</w:t>
                                  </w:r>
                                </w:p>
                                <w:p w14:paraId="192A0774" w14:textId="77777777" w:rsidR="00086251" w:rsidRPr="00086251" w:rsidRDefault="00086251" w:rsidP="00086251">
                                  <w:pPr>
                                    <w:pStyle w:val="ListParagraph"/>
                                    <w:numPr>
                                      <w:ilvl w:val="0"/>
                                      <w:numId w:val="47"/>
                                    </w:numPr>
                                    <w:rPr>
                                      <w:rFonts w:ascii="Arial" w:hAnsi="Arial" w:cs="Arial"/>
                                      <w:bCs/>
                                      <w:sz w:val="24"/>
                                      <w:szCs w:val="24"/>
                                    </w:rPr>
                                  </w:pPr>
                                  <w:r w:rsidRPr="00086251">
                                    <w:rPr>
                                      <w:rFonts w:ascii="Arial" w:hAnsi="Arial" w:cs="Arial"/>
                                      <w:bCs/>
                                      <w:sz w:val="24"/>
                                      <w:szCs w:val="24"/>
                                    </w:rPr>
                                    <w:t>Experience of dealing with crisis situations and supporting an organisation through such a period.</w:t>
                                  </w:r>
                                </w:p>
                                <w:p w14:paraId="7C6CA5B5" w14:textId="77777777" w:rsidR="00086251" w:rsidRPr="00086251" w:rsidRDefault="00086251" w:rsidP="00086251">
                                  <w:pPr>
                                    <w:rPr>
                                      <w:rFonts w:ascii="Arial" w:hAnsi="Arial" w:cs="Arial"/>
                                      <w:b/>
                                      <w:bCs/>
                                      <w:sz w:val="24"/>
                                      <w:szCs w:val="24"/>
                                    </w:rPr>
                                  </w:pPr>
                                  <w:r w:rsidRPr="00086251">
                                    <w:rPr>
                                      <w:rFonts w:ascii="Arial" w:hAnsi="Arial" w:cs="Arial"/>
                                      <w:b/>
                                      <w:bCs/>
                                      <w:sz w:val="24"/>
                                      <w:szCs w:val="24"/>
                                    </w:rPr>
                                    <w:t>Knowledge</w:t>
                                  </w:r>
                                </w:p>
                                <w:p w14:paraId="6F1E1646" w14:textId="0395B498"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the political environment and how local authorities’ function.</w:t>
                                  </w:r>
                                </w:p>
                                <w:p w14:paraId="70496FA4" w14:textId="77777777"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how the media works and how we can use a variety of channels to publicise our work.</w:t>
                                  </w:r>
                                </w:p>
                                <w:p w14:paraId="4C4CDC4A" w14:textId="77777777"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media law.</w:t>
                                  </w:r>
                                </w:p>
                                <w:p w14:paraId="3BABEA82" w14:textId="77777777" w:rsidR="00086251" w:rsidRPr="00086251" w:rsidRDefault="00086251" w:rsidP="00086251">
                                  <w:pPr>
                                    <w:pStyle w:val="ListParagraph"/>
                                    <w:numPr>
                                      <w:ilvl w:val="0"/>
                                      <w:numId w:val="48"/>
                                    </w:numPr>
                                    <w:rPr>
                                      <w:rFonts w:ascii="Arial" w:hAnsi="Arial" w:cs="Arial"/>
                                      <w:bCs/>
                                      <w:sz w:val="24"/>
                                      <w:szCs w:val="24"/>
                                    </w:rPr>
                                  </w:pPr>
                                  <w:r w:rsidRPr="00086251">
                                    <w:rPr>
                                      <w:rFonts w:ascii="Arial" w:hAnsi="Arial" w:cs="Arial"/>
                                      <w:bCs/>
                                      <w:sz w:val="24"/>
                                      <w:szCs w:val="24"/>
                                    </w:rPr>
                                    <w:t>An understanding of the importance of horizon scanning and dealing with issues before they affect our reputation.</w:t>
                                  </w:r>
                                </w:p>
                                <w:p w14:paraId="4D505F15" w14:textId="77777777" w:rsidR="00086251" w:rsidRPr="00086251" w:rsidRDefault="00086251" w:rsidP="00086251">
                                  <w:pPr>
                                    <w:pStyle w:val="ListParagraph"/>
                                    <w:rPr>
                                      <w:rFonts w:ascii="Arial" w:hAnsi="Arial" w:cs="Arial"/>
                                      <w:b/>
                                      <w:bCs/>
                                      <w:sz w:val="24"/>
                                      <w:szCs w:val="24"/>
                                    </w:rPr>
                                  </w:pPr>
                                </w:p>
                                <w:p w14:paraId="1F5C8B03" w14:textId="77777777" w:rsidR="00086251" w:rsidRPr="00086251" w:rsidRDefault="00086251" w:rsidP="00086251">
                                  <w:pPr>
                                    <w:rPr>
                                      <w:rFonts w:ascii="Arial" w:hAnsi="Arial" w:cs="Arial"/>
                                      <w:b/>
                                      <w:bCs/>
                                      <w:sz w:val="24"/>
                                      <w:szCs w:val="24"/>
                                    </w:rPr>
                                  </w:pPr>
                                  <w:r w:rsidRPr="00086251">
                                    <w:rPr>
                                      <w:rFonts w:ascii="Arial" w:hAnsi="Arial" w:cs="Arial"/>
                                      <w:b/>
                                      <w:bCs/>
                                      <w:sz w:val="24"/>
                                      <w:szCs w:val="24"/>
                                    </w:rPr>
                                    <w:t>Skills and Abilities</w:t>
                                  </w:r>
                                </w:p>
                                <w:p w14:paraId="3C4DB886" w14:textId="77777777" w:rsidR="00086251" w:rsidRPr="00086251" w:rsidRDefault="00086251" w:rsidP="00086251">
                                  <w:pPr>
                                    <w:numPr>
                                      <w:ilvl w:val="0"/>
                                      <w:numId w:val="49"/>
                                    </w:numPr>
                                    <w:spacing w:after="0" w:line="240" w:lineRule="auto"/>
                                    <w:rPr>
                                      <w:rFonts w:ascii="Arial" w:eastAsia="Calibri" w:hAnsi="Arial" w:cs="Arial"/>
                                      <w:sz w:val="24"/>
                                      <w:szCs w:val="24"/>
                                    </w:rPr>
                                  </w:pPr>
                                  <w:r w:rsidRPr="00086251">
                                    <w:rPr>
                                      <w:rFonts w:ascii="Arial" w:eastAsia="Calibri" w:hAnsi="Arial" w:cs="Arial"/>
                                      <w:sz w:val="24"/>
                                      <w:szCs w:val="24"/>
                                    </w:rPr>
                                    <w:t>Excellent communication skills.</w:t>
                                  </w:r>
                                </w:p>
                                <w:p w14:paraId="0CACBCA2"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eastAsia="Calibri" w:hAnsi="Arial" w:cs="Arial"/>
                                      <w:sz w:val="24"/>
                                      <w:szCs w:val="24"/>
                                    </w:rPr>
                                    <w:t>Excellent IT and administration skills.</w:t>
                                  </w:r>
                                </w:p>
                                <w:p w14:paraId="59CD3F0F"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hAnsi="Arial" w:cs="Arial"/>
                                      <w:bCs/>
                                      <w:sz w:val="24"/>
                                      <w:szCs w:val="24"/>
                                    </w:rPr>
                                    <w:t>An ability to build relationships with people at all levels in the organisation.</w:t>
                                  </w:r>
                                </w:p>
                                <w:p w14:paraId="31F902BC"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hAnsi="Arial" w:cs="Arial"/>
                                      <w:bCs/>
                                      <w:sz w:val="24"/>
                                      <w:szCs w:val="24"/>
                                    </w:rPr>
                                    <w:t>A fantastic writing style that can help tell the story of our organisation.</w:t>
                                  </w:r>
                                </w:p>
                                <w:p w14:paraId="38EAA96F" w14:textId="77777777" w:rsidR="00086251" w:rsidRPr="00086251" w:rsidRDefault="00086251" w:rsidP="00086251">
                                  <w:pPr>
                                    <w:pStyle w:val="ListParagraph"/>
                                    <w:numPr>
                                      <w:ilvl w:val="0"/>
                                      <w:numId w:val="49"/>
                                    </w:numPr>
                                    <w:rPr>
                                      <w:rFonts w:ascii="Arial" w:hAnsi="Arial" w:cs="Arial"/>
                                      <w:bCs/>
                                      <w:sz w:val="24"/>
                                      <w:szCs w:val="24"/>
                                    </w:rPr>
                                  </w:pPr>
                                  <w:r w:rsidRPr="00086251">
                                    <w:rPr>
                                      <w:rFonts w:ascii="Arial" w:hAnsi="Arial" w:cs="Arial"/>
                                      <w:bCs/>
                                      <w:sz w:val="24"/>
                                      <w:szCs w:val="24"/>
                                    </w:rPr>
                                    <w:t>To be able to edit internet and intranet sites.</w:t>
                                  </w:r>
                                </w:p>
                                <w:p w14:paraId="292CD5C5" w14:textId="77777777" w:rsidR="00086251" w:rsidRPr="00086251" w:rsidRDefault="00086251" w:rsidP="00E125CA">
                                  <w:pPr>
                                    <w:pStyle w:val="ListParagraph"/>
                                    <w:numPr>
                                      <w:ilvl w:val="0"/>
                                      <w:numId w:val="49"/>
                                    </w:numPr>
                                    <w:rPr>
                                      <w:rFonts w:ascii="Arial" w:hAnsi="Arial" w:cs="Arial"/>
                                      <w:sz w:val="24"/>
                                      <w:szCs w:val="24"/>
                                    </w:rPr>
                                  </w:pPr>
                                  <w:r w:rsidRPr="00086251">
                                    <w:rPr>
                                      <w:rFonts w:ascii="Arial" w:hAnsi="Arial" w:cs="Arial"/>
                                      <w:bCs/>
                                      <w:sz w:val="24"/>
                                      <w:szCs w:val="24"/>
                                    </w:rPr>
                                    <w:t>To be able to take photographs and record and edit videos and audio for use on digital platforms.</w:t>
                                  </w:r>
                                </w:p>
                                <w:p w14:paraId="0A619337" w14:textId="617D90E7" w:rsidR="00E30CB2" w:rsidRPr="00086251" w:rsidRDefault="00086251" w:rsidP="00E125CA">
                                  <w:pPr>
                                    <w:pStyle w:val="ListParagraph"/>
                                    <w:numPr>
                                      <w:ilvl w:val="0"/>
                                      <w:numId w:val="49"/>
                                    </w:numPr>
                                    <w:rPr>
                                      <w:rFonts w:ascii="Arial" w:hAnsi="Arial" w:cs="Arial"/>
                                      <w:sz w:val="24"/>
                                      <w:szCs w:val="24"/>
                                    </w:rPr>
                                  </w:pPr>
                                  <w:r w:rsidRPr="00086251">
                                    <w:rPr>
                                      <w:rFonts w:ascii="Arial" w:hAnsi="Arial" w:cs="Arial"/>
                                      <w:bCs/>
                                      <w:sz w:val="24"/>
                                      <w:szCs w:val="24"/>
                                    </w:rPr>
                                    <w:t>The ability to attend meetings out of hours on a regular basis.</w:t>
                                  </w:r>
                                  <w:bookmarkEnd w:id="5"/>
                                </w:p>
                                <w:p w14:paraId="6953014E" w14:textId="77777777" w:rsidR="00E30CB2" w:rsidRDefault="00E30CB2" w:rsidP="00E30CB2">
                                  <w:pPr>
                                    <w:pStyle w:val="NoSpacing"/>
                                    <w:rPr>
                                      <w:rFonts w:ascii="Arial" w:hAnsi="Arial" w:cs="Arial"/>
                                    </w:rPr>
                                  </w:pPr>
                                </w:p>
                                <w:p w14:paraId="3065FC88" w14:textId="77777777" w:rsidR="00E30CB2" w:rsidRDefault="00E30CB2" w:rsidP="00E30CB2">
                                  <w:pPr>
                                    <w:spacing w:after="0" w:line="240" w:lineRule="auto"/>
                                    <w:rPr>
                                      <w:rFonts w:ascii="Arial" w:eastAsia="Calibri" w:hAnsi="Arial" w:cs="Arial"/>
                                    </w:rPr>
                                  </w:pPr>
                                </w:p>
                                <w:p w14:paraId="5395B629" w14:textId="77777777" w:rsidR="00E30CB2" w:rsidRDefault="00E30CB2" w:rsidP="00E30CB2">
                                  <w:pPr>
                                    <w:rPr>
                                      <w:rFonts w:ascii="Arial" w:hAnsi="Arial" w:cs="Arial"/>
                                      <w:b/>
                                      <w:color w:val="31849B" w:themeColor="accent5" w:themeShade="BF"/>
                                      <w:sz w:val="28"/>
                                      <w:szCs w:val="28"/>
                                    </w:rPr>
                                  </w:pPr>
                                  <w:r>
                                    <w:rPr>
                                      <w:rFonts w:ascii="Arial" w:hAnsi="Arial" w:cs="Arial"/>
                                      <w:b/>
                                      <w:color w:val="31849B" w:themeColor="accent5" w:themeShade="BF"/>
                                      <w:sz w:val="28"/>
                                      <w:szCs w:val="28"/>
                                    </w:rPr>
                                    <w:t>You will play a key part in our organisational culture:</w:t>
                                  </w:r>
                                </w:p>
                                <w:p w14:paraId="317A2B0C" w14:textId="77777777" w:rsidR="00E30CB2" w:rsidRDefault="00E30CB2" w:rsidP="00E30CB2">
                                  <w:pPr>
                                    <w:spacing w:after="0" w:line="240" w:lineRule="auto"/>
                                    <w:rPr>
                                      <w:rFonts w:ascii="Arial" w:hAnsi="Arial" w:cs="Arial"/>
                                      <w:szCs w:val="20"/>
                                    </w:rPr>
                                  </w:pPr>
                                  <w:r>
                                    <w:rPr>
                                      <w:rFonts w:ascii="Arial" w:hAnsi="Arial" w:cs="Arial"/>
                                      <w:b/>
                                      <w:color w:val="31849B" w:themeColor="accent5" w:themeShade="BF"/>
                                      <w:szCs w:val="20"/>
                                    </w:rPr>
                                    <w:t>A LEARNING FORWARD THINKING ORGANISATION</w:t>
                                  </w:r>
                                  <w:r>
                                    <w:rPr>
                                      <w:rFonts w:ascii="Arial" w:hAnsi="Arial" w:cs="Arial"/>
                                      <w:color w:val="31849B" w:themeColor="accent5" w:themeShade="BF"/>
                                      <w:szCs w:val="20"/>
                                    </w:rPr>
                                    <w:t xml:space="preserve"> </w:t>
                                  </w:r>
                                  <w:r>
                                    <w:rPr>
                                      <w:rFonts w:ascii="Arial" w:hAnsi="Arial" w:cs="Arial"/>
                                      <w:szCs w:val="20"/>
                                    </w:rPr>
                                    <w:t>– Plans and prioritises effectively deciding what to do and what not to do, if unsure ask</w:t>
                                  </w:r>
                                </w:p>
                                <w:p w14:paraId="36D23145" w14:textId="77777777" w:rsidR="00E30CB2" w:rsidRDefault="00E30CB2" w:rsidP="00E30CB2">
                                  <w:pPr>
                                    <w:spacing w:after="0" w:line="240" w:lineRule="auto"/>
                                    <w:rPr>
                                      <w:rFonts w:ascii="Arial" w:hAnsi="Arial" w:cs="Arial"/>
                                      <w:szCs w:val="20"/>
                                    </w:rPr>
                                  </w:pPr>
                                </w:p>
                                <w:p w14:paraId="38B8E99A" w14:textId="77777777" w:rsidR="00E30CB2" w:rsidRPr="00127AF4" w:rsidRDefault="00E30CB2" w:rsidP="00E30CB2">
                                  <w:pPr>
                                    <w:spacing w:after="0" w:line="240" w:lineRule="auto"/>
                                    <w:rPr>
                                      <w:rFonts w:ascii="Arial" w:hAnsi="Arial" w:cs="Arial"/>
                                      <w:color w:val="000000" w:themeColor="text1"/>
                                      <w:szCs w:val="20"/>
                                    </w:rPr>
                                  </w:pPr>
                                  <w:r w:rsidRPr="00127AF4">
                                    <w:rPr>
                                      <w:rFonts w:ascii="Arial" w:hAnsi="Arial" w:cs="Arial"/>
                                      <w:b/>
                                      <w:color w:val="31849B" w:themeColor="accent5" w:themeShade="BF"/>
                                      <w:szCs w:val="20"/>
                                    </w:rPr>
                                    <w:t xml:space="preserve">RESPECT AND INTEGRITY </w:t>
                                  </w:r>
                                  <w:r w:rsidRPr="00127AF4">
                                    <w:rPr>
                                      <w:rFonts w:ascii="Arial" w:hAnsi="Arial" w:cs="Arial"/>
                                      <w:color w:val="000000" w:themeColor="text1"/>
                                      <w:szCs w:val="20"/>
                                    </w:rPr>
                                    <w:t>– Is visible, approachable, open and honest with colleagues.</w:t>
                                  </w:r>
                                </w:p>
                                <w:p w14:paraId="28E68201" w14:textId="77777777" w:rsidR="00E30CB2" w:rsidRDefault="00E30CB2" w:rsidP="00E30CB2">
                                  <w:pPr>
                                    <w:spacing w:after="0" w:line="240" w:lineRule="auto"/>
                                    <w:rPr>
                                      <w:rFonts w:ascii="Arial" w:hAnsi="Arial" w:cs="Arial"/>
                                      <w:szCs w:val="20"/>
                                    </w:rPr>
                                  </w:pPr>
                                </w:p>
                                <w:p w14:paraId="2E1617A9" w14:textId="77777777" w:rsidR="00E30CB2" w:rsidRDefault="00E30CB2" w:rsidP="00E30CB2">
                                  <w:pPr>
                                    <w:spacing w:after="0" w:line="240" w:lineRule="auto"/>
                                    <w:rPr>
                                      <w:rFonts w:ascii="Arial" w:hAnsi="Arial" w:cs="Arial"/>
                                      <w:szCs w:val="20"/>
                                    </w:rPr>
                                  </w:pPr>
                                  <w:r>
                                    <w:rPr>
                                      <w:rFonts w:ascii="Arial" w:hAnsi="Arial" w:cs="Arial"/>
                                      <w:b/>
                                      <w:color w:val="31849B" w:themeColor="accent5" w:themeShade="BF"/>
                                      <w:szCs w:val="20"/>
                                    </w:rPr>
                                    <w:t>PRIDE</w:t>
                                  </w:r>
                                  <w:r>
                                    <w:rPr>
                                      <w:rFonts w:ascii="Arial" w:hAnsi="Arial" w:cs="Arial"/>
                                      <w:szCs w:val="20"/>
                                    </w:rPr>
                                    <w:t xml:space="preserve"> – Creates an upbeat, positive culture among colleagues.</w:t>
                                  </w:r>
                                </w:p>
                                <w:p w14:paraId="20968A2F" w14:textId="77777777" w:rsidR="00E30CB2" w:rsidRDefault="00E30CB2" w:rsidP="00E30CB2">
                                  <w:pPr>
                                    <w:spacing w:after="0" w:line="240" w:lineRule="auto"/>
                                    <w:rPr>
                                      <w:rFonts w:ascii="Arial" w:hAnsi="Arial" w:cs="Arial"/>
                                      <w:szCs w:val="20"/>
                                    </w:rPr>
                                  </w:pPr>
                                </w:p>
                                <w:p w14:paraId="7D9940A9" w14:textId="4A3FF41B" w:rsidR="00E30CB2" w:rsidRPr="00BF14A7" w:rsidRDefault="00E30CB2" w:rsidP="00E30CB2">
                                  <w:pPr>
                                    <w:pStyle w:val="NoSpacing"/>
                                    <w:rPr>
                                      <w:rFonts w:ascii="Arial" w:hAnsi="Arial" w:cs="Arial"/>
                                    </w:rPr>
                                  </w:pPr>
                                  <w:r>
                                    <w:rPr>
                                      <w:rFonts w:ascii="Arial" w:hAnsi="Arial" w:cs="Arial"/>
                                      <w:b/>
                                      <w:color w:val="31849B" w:themeColor="accent5" w:themeShade="BF"/>
                                      <w:szCs w:val="20"/>
                                    </w:rPr>
                                    <w:t xml:space="preserve">TWO COUNCILS, ONE SHARED SERVICE </w:t>
                                  </w:r>
                                  <w:r>
                                    <w:rPr>
                                      <w:rFonts w:ascii="Arial" w:hAnsi="Arial" w:cs="Arial"/>
                                      <w:szCs w:val="20"/>
                                    </w:rPr>
                                    <w:t>– Builds effective relationships outside their immediate team, with win-win relationships for all</w:t>
                                  </w:r>
                                </w:p>
                              </w:tc>
                            </w:tr>
                            <w:tr w:rsidR="00E30CB2" w:rsidRPr="00BF14A7" w14:paraId="6FE72608" w14:textId="77777777" w:rsidTr="00B64327">
                              <w:tc>
                                <w:tcPr>
                                  <w:tcW w:w="10207" w:type="dxa"/>
                                  <w:tcBorders>
                                    <w:top w:val="nil"/>
                                    <w:left w:val="nil"/>
                                    <w:bottom w:val="nil"/>
                                    <w:right w:val="nil"/>
                                  </w:tcBorders>
                                  <w:shd w:val="clear" w:color="auto" w:fill="auto"/>
                                </w:tcPr>
                                <w:p w14:paraId="2DF6CB6F" w14:textId="1B9992B1" w:rsidR="00E30CB2" w:rsidRPr="00BF14A7" w:rsidRDefault="00E30CB2" w:rsidP="00E30CB2">
                                  <w:pPr>
                                    <w:pStyle w:val="Style1"/>
                                    <w:spacing w:before="0" w:after="0" w:line="260" w:lineRule="exact"/>
                                    <w:rPr>
                                      <w:rFonts w:eastAsia="Calibri" w:cs="Arial"/>
                                    </w:rPr>
                                  </w:pPr>
                                </w:p>
                              </w:tc>
                            </w:tr>
                            <w:tr w:rsidR="00E30CB2" w:rsidRPr="00BF14A7" w14:paraId="38037856" w14:textId="77777777" w:rsidTr="00B64327">
                              <w:trPr>
                                <w:trHeight w:val="2299"/>
                              </w:trPr>
                              <w:tc>
                                <w:tcPr>
                                  <w:tcW w:w="10207" w:type="dxa"/>
                                  <w:tcBorders>
                                    <w:top w:val="nil"/>
                                    <w:left w:val="nil"/>
                                    <w:bottom w:val="nil"/>
                                    <w:right w:val="nil"/>
                                  </w:tcBorders>
                                  <w:shd w:val="clear" w:color="auto" w:fill="auto"/>
                                </w:tcPr>
                                <w:p w14:paraId="6155EA1E" w14:textId="13DA8A24" w:rsidR="00E30CB2" w:rsidRPr="00BF14A7" w:rsidRDefault="00E30CB2" w:rsidP="00E30CB2">
                                  <w:pPr>
                                    <w:pStyle w:val="Style1"/>
                                    <w:spacing w:before="0" w:after="0" w:line="260" w:lineRule="exact"/>
                                    <w:rPr>
                                      <w:rFonts w:eastAsia="Calibri" w:cs="Arial"/>
                                    </w:rPr>
                                  </w:pPr>
                                </w:p>
                              </w:tc>
                            </w:tr>
                            <w:tr w:rsidR="00E30CB2" w:rsidRPr="00BF14A7" w14:paraId="1CE4FD02" w14:textId="77777777" w:rsidTr="00B64327">
                              <w:trPr>
                                <w:trHeight w:val="2299"/>
                              </w:trPr>
                              <w:tc>
                                <w:tcPr>
                                  <w:tcW w:w="10207" w:type="dxa"/>
                                  <w:tcBorders>
                                    <w:top w:val="nil"/>
                                    <w:left w:val="nil"/>
                                    <w:bottom w:val="nil"/>
                                    <w:right w:val="nil"/>
                                  </w:tcBorders>
                                  <w:shd w:val="clear" w:color="auto" w:fill="auto"/>
                                </w:tcPr>
                                <w:p w14:paraId="345E335B" w14:textId="77777777" w:rsidR="00E30CB2" w:rsidRPr="00DD7793" w:rsidRDefault="00E30CB2" w:rsidP="00E30CB2">
                                  <w:pPr>
                                    <w:spacing w:after="0" w:line="240" w:lineRule="auto"/>
                                    <w:rPr>
                                      <w:rFonts w:ascii="Arial" w:eastAsia="Calibri" w:hAnsi="Arial" w:cs="Arial"/>
                                      <w:b/>
                                    </w:rPr>
                                  </w:pPr>
                                </w:p>
                              </w:tc>
                            </w:tr>
                            <w:bookmarkEnd w:id="4"/>
                          </w:tbl>
                          <w:p w14:paraId="74C58640" w14:textId="77777777" w:rsidR="009F1050" w:rsidRPr="00BF14A7" w:rsidRDefault="009F1050" w:rsidP="00663100">
                            <w:pPr>
                              <w:spacing w:after="0" w:line="240" w:lineRule="auto"/>
                              <w:rPr>
                                <w:rFonts w:ascii="Arial" w:eastAsia="Calibri" w:hAnsi="Arial" w:cs="Arial"/>
                              </w:rPr>
                            </w:pPr>
                          </w:p>
                        </w:tc>
                      </w:tr>
                    </w:tbl>
                    <w:p w14:paraId="36DF0B04" w14:textId="77777777" w:rsidR="0024161A" w:rsidRDefault="0024161A" w:rsidP="0024161A">
                      <w:pPr>
                        <w:rPr>
                          <w:rFonts w:ascii="Arial" w:hAnsi="Arial" w:cs="Arial"/>
                          <w:b/>
                          <w:color w:val="FF0000"/>
                          <w:sz w:val="28"/>
                          <w:szCs w:val="28"/>
                        </w:rPr>
                      </w:pPr>
                    </w:p>
                  </w:txbxContent>
                </v:textbox>
              </v:shape>
            </w:pict>
          </mc:Fallback>
        </mc:AlternateContent>
      </w:r>
      <w:r w:rsidR="00D313D4">
        <w:rPr>
          <w:noProof/>
          <w:lang w:eastAsia="en-GB"/>
        </w:rPr>
        <w:drawing>
          <wp:anchor distT="0" distB="0" distL="114300" distR="114300" simplePos="0" relativeHeight="251684864"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0C24E0"/>
    <w:multiLevelType w:val="hybridMultilevel"/>
    <w:tmpl w:val="D8EECE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402C0"/>
    <w:multiLevelType w:val="hybridMultilevel"/>
    <w:tmpl w:val="5E7E8990"/>
    <w:lvl w:ilvl="0" w:tplc="CAF83B7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E57B14"/>
    <w:multiLevelType w:val="hybridMultilevel"/>
    <w:tmpl w:val="0936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92BEA"/>
    <w:multiLevelType w:val="singleLevel"/>
    <w:tmpl w:val="31D292BE"/>
    <w:lvl w:ilvl="0">
      <w:start w:val="1"/>
      <w:numFmt w:val="decimal"/>
      <w:lvlText w:val="%1."/>
      <w:lvlJc w:val="left"/>
      <w:pPr>
        <w:tabs>
          <w:tab w:val="num" w:pos="720"/>
        </w:tabs>
        <w:ind w:left="720" w:hanging="720"/>
      </w:pPr>
    </w:lvl>
  </w:abstractNum>
  <w:abstractNum w:abstractNumId="9"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01BAF"/>
    <w:multiLevelType w:val="hybridMultilevel"/>
    <w:tmpl w:val="9500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04AD0"/>
    <w:multiLevelType w:val="hybridMultilevel"/>
    <w:tmpl w:val="829AC6AE"/>
    <w:lvl w:ilvl="0" w:tplc="08090001">
      <w:start w:val="1"/>
      <w:numFmt w:val="bullet"/>
      <w:lvlText w:val=""/>
      <w:lvlJc w:val="left"/>
      <w:pPr>
        <w:tabs>
          <w:tab w:val="num" w:pos="644"/>
        </w:tabs>
        <w:ind w:left="644" w:hanging="360"/>
      </w:pPr>
      <w:rPr>
        <w:rFonts w:ascii="Symbol" w:hAnsi="Symbol"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224A8"/>
    <w:multiLevelType w:val="hybridMultilevel"/>
    <w:tmpl w:val="DF14805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1D61E5"/>
    <w:multiLevelType w:val="hybridMultilevel"/>
    <w:tmpl w:val="99D29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C2E1D"/>
    <w:multiLevelType w:val="hybridMultilevel"/>
    <w:tmpl w:val="323ED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57CE2"/>
    <w:multiLevelType w:val="hybridMultilevel"/>
    <w:tmpl w:val="72C2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40CF9"/>
    <w:multiLevelType w:val="hybridMultilevel"/>
    <w:tmpl w:val="9E6637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2E7879"/>
    <w:multiLevelType w:val="hybridMultilevel"/>
    <w:tmpl w:val="2652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BD0F67"/>
    <w:multiLevelType w:val="hybridMultilevel"/>
    <w:tmpl w:val="482A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247A90"/>
    <w:multiLevelType w:val="hybridMultilevel"/>
    <w:tmpl w:val="8F063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BD1F8D"/>
    <w:multiLevelType w:val="hybridMultilevel"/>
    <w:tmpl w:val="E76A7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73059"/>
    <w:multiLevelType w:val="hybridMultilevel"/>
    <w:tmpl w:val="F2A8D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E0B35"/>
    <w:multiLevelType w:val="hybridMultilevel"/>
    <w:tmpl w:val="3380191C"/>
    <w:lvl w:ilvl="0" w:tplc="CAF83B7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1865224">
    <w:abstractNumId w:val="23"/>
  </w:num>
  <w:num w:numId="2" w16cid:durableId="133455179">
    <w:abstractNumId w:val="40"/>
  </w:num>
  <w:num w:numId="3" w16cid:durableId="1228149161">
    <w:abstractNumId w:val="16"/>
  </w:num>
  <w:num w:numId="4" w16cid:durableId="1081607746">
    <w:abstractNumId w:val="1"/>
  </w:num>
  <w:num w:numId="5" w16cid:durableId="1883401447">
    <w:abstractNumId w:val="21"/>
  </w:num>
  <w:num w:numId="6" w16cid:durableId="161311604">
    <w:abstractNumId w:val="32"/>
  </w:num>
  <w:num w:numId="7" w16cid:durableId="789013290">
    <w:abstractNumId w:val="4"/>
  </w:num>
  <w:num w:numId="8" w16cid:durableId="95752028">
    <w:abstractNumId w:val="33"/>
  </w:num>
  <w:num w:numId="9" w16cid:durableId="171602368">
    <w:abstractNumId w:val="3"/>
  </w:num>
  <w:num w:numId="10" w16cid:durableId="172575684">
    <w:abstractNumId w:val="1"/>
  </w:num>
  <w:num w:numId="11" w16cid:durableId="1864242904">
    <w:abstractNumId w:val="21"/>
  </w:num>
  <w:num w:numId="12" w16cid:durableId="138035177">
    <w:abstractNumId w:val="0"/>
  </w:num>
  <w:num w:numId="13" w16cid:durableId="1983803519">
    <w:abstractNumId w:val="19"/>
  </w:num>
  <w:num w:numId="14" w16cid:durableId="494999381">
    <w:abstractNumId w:val="38"/>
  </w:num>
  <w:num w:numId="15" w16cid:durableId="132797980">
    <w:abstractNumId w:val="5"/>
  </w:num>
  <w:num w:numId="16" w16cid:durableId="2101488504">
    <w:abstractNumId w:val="26"/>
  </w:num>
  <w:num w:numId="17" w16cid:durableId="1667122847">
    <w:abstractNumId w:val="39"/>
  </w:num>
  <w:num w:numId="18" w16cid:durableId="508762438">
    <w:abstractNumId w:val="18"/>
  </w:num>
  <w:num w:numId="19" w16cid:durableId="142504147">
    <w:abstractNumId w:val="36"/>
  </w:num>
  <w:num w:numId="20" w16cid:durableId="436678661">
    <w:abstractNumId w:val="12"/>
  </w:num>
  <w:num w:numId="21" w16cid:durableId="526480400">
    <w:abstractNumId w:val="22"/>
  </w:num>
  <w:num w:numId="22" w16cid:durableId="1422213325">
    <w:abstractNumId w:val="27"/>
  </w:num>
  <w:num w:numId="23" w16cid:durableId="969944078">
    <w:abstractNumId w:val="30"/>
  </w:num>
  <w:num w:numId="24" w16cid:durableId="1348022336">
    <w:abstractNumId w:val="9"/>
  </w:num>
  <w:num w:numId="25" w16cid:durableId="1955475270">
    <w:abstractNumId w:val="14"/>
  </w:num>
  <w:num w:numId="26" w16cid:durableId="1543515063">
    <w:abstractNumId w:val="25"/>
  </w:num>
  <w:num w:numId="27" w16cid:durableId="1496413683">
    <w:abstractNumId w:val="24"/>
  </w:num>
  <w:num w:numId="28" w16cid:durableId="293341235">
    <w:abstractNumId w:val="15"/>
  </w:num>
  <w:num w:numId="29" w16cid:durableId="306590257">
    <w:abstractNumId w:val="24"/>
  </w:num>
  <w:num w:numId="30" w16cid:durableId="1500658373">
    <w:abstractNumId w:val="8"/>
    <w:lvlOverride w:ilvl="0">
      <w:startOverride w:val="1"/>
    </w:lvlOverride>
  </w:num>
  <w:num w:numId="31" w16cid:durableId="1119029296">
    <w:abstractNumId w:val="29"/>
  </w:num>
  <w:num w:numId="32" w16cid:durableId="2066875156">
    <w:abstractNumId w:val="34"/>
  </w:num>
  <w:num w:numId="33" w16cid:durableId="1880051061">
    <w:abstractNumId w:val="7"/>
  </w:num>
  <w:num w:numId="34" w16cid:durableId="1217938183">
    <w:abstractNumId w:val="28"/>
  </w:num>
  <w:num w:numId="35" w16cid:durableId="1446344286">
    <w:abstractNumId w:val="41"/>
  </w:num>
  <w:num w:numId="36" w16cid:durableId="329915168">
    <w:abstractNumId w:val="20"/>
  </w:num>
  <w:num w:numId="37" w16cid:durableId="1117334044">
    <w:abstractNumId w:val="35"/>
  </w:num>
  <w:num w:numId="38" w16cid:durableId="952907363">
    <w:abstractNumId w:val="13"/>
  </w:num>
  <w:num w:numId="39" w16cid:durableId="1341543142">
    <w:abstractNumId w:val="11"/>
  </w:num>
  <w:num w:numId="40" w16cid:durableId="1214656348">
    <w:abstractNumId w:val="31"/>
  </w:num>
  <w:num w:numId="41" w16cid:durableId="913666730">
    <w:abstractNumId w:val="2"/>
  </w:num>
  <w:num w:numId="42" w16cid:durableId="1766269371">
    <w:abstractNumId w:val="37"/>
  </w:num>
  <w:num w:numId="43" w16cid:durableId="1825506259">
    <w:abstractNumId w:val="6"/>
  </w:num>
  <w:num w:numId="44" w16cid:durableId="604121226">
    <w:abstractNumId w:val="17"/>
  </w:num>
  <w:num w:numId="45" w16cid:durableId="1992513844">
    <w:abstractNumId w:val="42"/>
  </w:num>
  <w:num w:numId="46" w16cid:durableId="187260709">
    <w:abstractNumId w:val="10"/>
  </w:num>
  <w:num w:numId="47" w16cid:durableId="1960605957">
    <w:abstractNumId w:val="7"/>
  </w:num>
  <w:num w:numId="48" w16cid:durableId="1132942626">
    <w:abstractNumId w:val="9"/>
  </w:num>
  <w:num w:numId="49" w16cid:durableId="100955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13FA4"/>
    <w:rsid w:val="00021CBF"/>
    <w:rsid w:val="00023E79"/>
    <w:rsid w:val="000578B6"/>
    <w:rsid w:val="00086251"/>
    <w:rsid w:val="00096079"/>
    <w:rsid w:val="000A3D2D"/>
    <w:rsid w:val="000C064A"/>
    <w:rsid w:val="000D5AB0"/>
    <w:rsid w:val="000F14F4"/>
    <w:rsid w:val="00121DDD"/>
    <w:rsid w:val="00124B99"/>
    <w:rsid w:val="00127AF4"/>
    <w:rsid w:val="0015263F"/>
    <w:rsid w:val="001979E5"/>
    <w:rsid w:val="001A0B37"/>
    <w:rsid w:val="001A3FCE"/>
    <w:rsid w:val="001B2E15"/>
    <w:rsid w:val="001B6EAA"/>
    <w:rsid w:val="001F112A"/>
    <w:rsid w:val="001F2A29"/>
    <w:rsid w:val="001F3481"/>
    <w:rsid w:val="0021442A"/>
    <w:rsid w:val="00230C89"/>
    <w:rsid w:val="00232E5C"/>
    <w:rsid w:val="0024161A"/>
    <w:rsid w:val="0024473A"/>
    <w:rsid w:val="0025359F"/>
    <w:rsid w:val="00267811"/>
    <w:rsid w:val="002763F7"/>
    <w:rsid w:val="00276447"/>
    <w:rsid w:val="0028105F"/>
    <w:rsid w:val="00287379"/>
    <w:rsid w:val="0029303F"/>
    <w:rsid w:val="00297F6E"/>
    <w:rsid w:val="002A53A5"/>
    <w:rsid w:val="002B40D6"/>
    <w:rsid w:val="002C35E7"/>
    <w:rsid w:val="002D18DD"/>
    <w:rsid w:val="002D467B"/>
    <w:rsid w:val="002E6954"/>
    <w:rsid w:val="003157B5"/>
    <w:rsid w:val="00336D70"/>
    <w:rsid w:val="00361BF5"/>
    <w:rsid w:val="00386B6F"/>
    <w:rsid w:val="003960E5"/>
    <w:rsid w:val="003A27E8"/>
    <w:rsid w:val="003E369A"/>
    <w:rsid w:val="003E3871"/>
    <w:rsid w:val="004157A9"/>
    <w:rsid w:val="004307EA"/>
    <w:rsid w:val="00485DFA"/>
    <w:rsid w:val="004C0626"/>
    <w:rsid w:val="004C7603"/>
    <w:rsid w:val="004F16CE"/>
    <w:rsid w:val="005015B3"/>
    <w:rsid w:val="00504295"/>
    <w:rsid w:val="00506DF0"/>
    <w:rsid w:val="00512B00"/>
    <w:rsid w:val="00515120"/>
    <w:rsid w:val="00517668"/>
    <w:rsid w:val="005240B0"/>
    <w:rsid w:val="00524FE5"/>
    <w:rsid w:val="0053096B"/>
    <w:rsid w:val="005359DF"/>
    <w:rsid w:val="00560399"/>
    <w:rsid w:val="00564BB6"/>
    <w:rsid w:val="0058639C"/>
    <w:rsid w:val="0059706D"/>
    <w:rsid w:val="005A589D"/>
    <w:rsid w:val="005A7DC9"/>
    <w:rsid w:val="005C0416"/>
    <w:rsid w:val="005C41FF"/>
    <w:rsid w:val="005C4A0D"/>
    <w:rsid w:val="005C72D5"/>
    <w:rsid w:val="005D7A02"/>
    <w:rsid w:val="005E7B5E"/>
    <w:rsid w:val="005F11ED"/>
    <w:rsid w:val="0060268F"/>
    <w:rsid w:val="0062051D"/>
    <w:rsid w:val="00652CEB"/>
    <w:rsid w:val="00663100"/>
    <w:rsid w:val="00665A5F"/>
    <w:rsid w:val="00674E83"/>
    <w:rsid w:val="0068021E"/>
    <w:rsid w:val="006D68D5"/>
    <w:rsid w:val="006E3D12"/>
    <w:rsid w:val="00710ED9"/>
    <w:rsid w:val="00720736"/>
    <w:rsid w:val="007217B0"/>
    <w:rsid w:val="00727F6E"/>
    <w:rsid w:val="00736726"/>
    <w:rsid w:val="0074105E"/>
    <w:rsid w:val="00762129"/>
    <w:rsid w:val="00765EEF"/>
    <w:rsid w:val="00782282"/>
    <w:rsid w:val="007A5178"/>
    <w:rsid w:val="007B0B10"/>
    <w:rsid w:val="007B0C6C"/>
    <w:rsid w:val="007C75F6"/>
    <w:rsid w:val="007F4E9D"/>
    <w:rsid w:val="00802E30"/>
    <w:rsid w:val="00812F49"/>
    <w:rsid w:val="00816FA2"/>
    <w:rsid w:val="00852C93"/>
    <w:rsid w:val="00876622"/>
    <w:rsid w:val="008867D5"/>
    <w:rsid w:val="008A42EA"/>
    <w:rsid w:val="008A7130"/>
    <w:rsid w:val="008E4A10"/>
    <w:rsid w:val="008E56D1"/>
    <w:rsid w:val="008F4433"/>
    <w:rsid w:val="00910D19"/>
    <w:rsid w:val="00911814"/>
    <w:rsid w:val="009127D0"/>
    <w:rsid w:val="00922A8B"/>
    <w:rsid w:val="0092330C"/>
    <w:rsid w:val="00923875"/>
    <w:rsid w:val="0094340C"/>
    <w:rsid w:val="00944DC0"/>
    <w:rsid w:val="00947C33"/>
    <w:rsid w:val="009500C0"/>
    <w:rsid w:val="009B0142"/>
    <w:rsid w:val="009B734C"/>
    <w:rsid w:val="009C6445"/>
    <w:rsid w:val="009C6BF5"/>
    <w:rsid w:val="009F1050"/>
    <w:rsid w:val="00A026A3"/>
    <w:rsid w:val="00A03D86"/>
    <w:rsid w:val="00A07B87"/>
    <w:rsid w:val="00A11159"/>
    <w:rsid w:val="00A8732D"/>
    <w:rsid w:val="00AA7562"/>
    <w:rsid w:val="00AA759C"/>
    <w:rsid w:val="00AB766A"/>
    <w:rsid w:val="00AC68A3"/>
    <w:rsid w:val="00AE687B"/>
    <w:rsid w:val="00B3650C"/>
    <w:rsid w:val="00B46EEE"/>
    <w:rsid w:val="00B65C7B"/>
    <w:rsid w:val="00B86696"/>
    <w:rsid w:val="00BA6693"/>
    <w:rsid w:val="00BD1B16"/>
    <w:rsid w:val="00C04844"/>
    <w:rsid w:val="00C05633"/>
    <w:rsid w:val="00C16DA0"/>
    <w:rsid w:val="00C22C36"/>
    <w:rsid w:val="00C257A2"/>
    <w:rsid w:val="00C46E24"/>
    <w:rsid w:val="00C5071F"/>
    <w:rsid w:val="00C62BFD"/>
    <w:rsid w:val="00C64E69"/>
    <w:rsid w:val="00C7409A"/>
    <w:rsid w:val="00C74B2D"/>
    <w:rsid w:val="00C86035"/>
    <w:rsid w:val="00C925BE"/>
    <w:rsid w:val="00CB0AB6"/>
    <w:rsid w:val="00CB176B"/>
    <w:rsid w:val="00CB3633"/>
    <w:rsid w:val="00CB56F1"/>
    <w:rsid w:val="00CE0031"/>
    <w:rsid w:val="00CF4FDC"/>
    <w:rsid w:val="00D313D4"/>
    <w:rsid w:val="00DD7793"/>
    <w:rsid w:val="00DE7F6B"/>
    <w:rsid w:val="00DF6BD9"/>
    <w:rsid w:val="00E03240"/>
    <w:rsid w:val="00E13F15"/>
    <w:rsid w:val="00E17641"/>
    <w:rsid w:val="00E2475C"/>
    <w:rsid w:val="00E27792"/>
    <w:rsid w:val="00E30CB2"/>
    <w:rsid w:val="00E63DF3"/>
    <w:rsid w:val="00E64148"/>
    <w:rsid w:val="00E76AF0"/>
    <w:rsid w:val="00E92797"/>
    <w:rsid w:val="00EA65BE"/>
    <w:rsid w:val="00EA65C2"/>
    <w:rsid w:val="00EA667C"/>
    <w:rsid w:val="00EC1E39"/>
    <w:rsid w:val="00F16F77"/>
    <w:rsid w:val="00F27012"/>
    <w:rsid w:val="00F31209"/>
    <w:rsid w:val="00F46221"/>
    <w:rsid w:val="00F53055"/>
    <w:rsid w:val="00F90E6A"/>
    <w:rsid w:val="00FA15D1"/>
    <w:rsid w:val="00FD61E1"/>
    <w:rsid w:val="00FE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3A00A423-BA3D-4572-8DA2-5D1976A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 w:type="paragraph" w:styleId="Header">
    <w:name w:val="header"/>
    <w:basedOn w:val="Normal"/>
    <w:link w:val="HeaderChar"/>
    <w:semiHidden/>
    <w:unhideWhenUsed/>
    <w:rsid w:val="00E92797"/>
    <w:pPr>
      <w:tabs>
        <w:tab w:val="center" w:pos="4513"/>
        <w:tab w:val="right" w:pos="9026"/>
      </w:tabs>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semiHidden/>
    <w:rsid w:val="00E92797"/>
    <w:rPr>
      <w:rFonts w:ascii="Times New Roman" w:eastAsia="Times New Roman" w:hAnsi="Times New Roman" w:cs="Times New Roman"/>
      <w:sz w:val="20"/>
      <w:szCs w:val="20"/>
      <w:lang w:eastAsia="en-GB"/>
    </w:rPr>
  </w:style>
  <w:style w:type="paragraph" w:customStyle="1" w:styleId="Style1">
    <w:name w:val="Style1"/>
    <w:basedOn w:val="Normal"/>
    <w:rsid w:val="008A7130"/>
    <w:pPr>
      <w:spacing w:before="80" w:after="120" w:line="240" w:lineRule="auto"/>
    </w:pPr>
    <w:rPr>
      <w:rFonts w:ascii="Arial" w:eastAsia="Times New Roman" w:hAnsi="Arial" w:cs="Times New Roman"/>
      <w:color w:val="000000"/>
      <w:sz w:val="20"/>
      <w:szCs w:val="20"/>
    </w:rPr>
  </w:style>
  <w:style w:type="paragraph" w:customStyle="1" w:styleId="Default">
    <w:name w:val="Default"/>
    <w:rsid w:val="00C46E24"/>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rsid w:val="007A517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1844">
      <w:bodyDiv w:val="1"/>
      <w:marLeft w:val="0"/>
      <w:marRight w:val="0"/>
      <w:marTop w:val="0"/>
      <w:marBottom w:val="0"/>
      <w:divBdr>
        <w:top w:val="none" w:sz="0" w:space="0" w:color="auto"/>
        <w:left w:val="none" w:sz="0" w:space="0" w:color="auto"/>
        <w:bottom w:val="none" w:sz="0" w:space="0" w:color="auto"/>
        <w:right w:val="none" w:sz="0" w:space="0" w:color="auto"/>
      </w:divBdr>
    </w:div>
    <w:div w:id="324550306">
      <w:bodyDiv w:val="1"/>
      <w:marLeft w:val="0"/>
      <w:marRight w:val="0"/>
      <w:marTop w:val="0"/>
      <w:marBottom w:val="0"/>
      <w:divBdr>
        <w:top w:val="none" w:sz="0" w:space="0" w:color="auto"/>
        <w:left w:val="none" w:sz="0" w:space="0" w:color="auto"/>
        <w:bottom w:val="none" w:sz="0" w:space="0" w:color="auto"/>
        <w:right w:val="none" w:sz="0" w:space="0" w:color="auto"/>
      </w:divBdr>
    </w:div>
    <w:div w:id="330984748">
      <w:bodyDiv w:val="1"/>
      <w:marLeft w:val="0"/>
      <w:marRight w:val="0"/>
      <w:marTop w:val="0"/>
      <w:marBottom w:val="0"/>
      <w:divBdr>
        <w:top w:val="none" w:sz="0" w:space="0" w:color="auto"/>
        <w:left w:val="none" w:sz="0" w:space="0" w:color="auto"/>
        <w:bottom w:val="none" w:sz="0" w:space="0" w:color="auto"/>
        <w:right w:val="none" w:sz="0" w:space="0" w:color="auto"/>
      </w:divBdr>
    </w:div>
    <w:div w:id="390156632">
      <w:bodyDiv w:val="1"/>
      <w:marLeft w:val="0"/>
      <w:marRight w:val="0"/>
      <w:marTop w:val="0"/>
      <w:marBottom w:val="0"/>
      <w:divBdr>
        <w:top w:val="none" w:sz="0" w:space="0" w:color="auto"/>
        <w:left w:val="none" w:sz="0" w:space="0" w:color="auto"/>
        <w:bottom w:val="none" w:sz="0" w:space="0" w:color="auto"/>
        <w:right w:val="none" w:sz="0" w:space="0" w:color="auto"/>
      </w:divBdr>
    </w:div>
    <w:div w:id="392193251">
      <w:bodyDiv w:val="1"/>
      <w:marLeft w:val="0"/>
      <w:marRight w:val="0"/>
      <w:marTop w:val="0"/>
      <w:marBottom w:val="0"/>
      <w:divBdr>
        <w:top w:val="none" w:sz="0" w:space="0" w:color="auto"/>
        <w:left w:val="none" w:sz="0" w:space="0" w:color="auto"/>
        <w:bottom w:val="none" w:sz="0" w:space="0" w:color="auto"/>
        <w:right w:val="none" w:sz="0" w:space="0" w:color="auto"/>
      </w:divBdr>
    </w:div>
    <w:div w:id="503280507">
      <w:bodyDiv w:val="1"/>
      <w:marLeft w:val="0"/>
      <w:marRight w:val="0"/>
      <w:marTop w:val="0"/>
      <w:marBottom w:val="0"/>
      <w:divBdr>
        <w:top w:val="none" w:sz="0" w:space="0" w:color="auto"/>
        <w:left w:val="none" w:sz="0" w:space="0" w:color="auto"/>
        <w:bottom w:val="none" w:sz="0" w:space="0" w:color="auto"/>
        <w:right w:val="none" w:sz="0" w:space="0" w:color="auto"/>
      </w:divBdr>
    </w:div>
    <w:div w:id="503710456">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599022030">
      <w:bodyDiv w:val="1"/>
      <w:marLeft w:val="0"/>
      <w:marRight w:val="0"/>
      <w:marTop w:val="0"/>
      <w:marBottom w:val="0"/>
      <w:divBdr>
        <w:top w:val="none" w:sz="0" w:space="0" w:color="auto"/>
        <w:left w:val="none" w:sz="0" w:space="0" w:color="auto"/>
        <w:bottom w:val="none" w:sz="0" w:space="0" w:color="auto"/>
        <w:right w:val="none" w:sz="0" w:space="0" w:color="auto"/>
      </w:divBdr>
    </w:div>
    <w:div w:id="796798936">
      <w:bodyDiv w:val="1"/>
      <w:marLeft w:val="0"/>
      <w:marRight w:val="0"/>
      <w:marTop w:val="0"/>
      <w:marBottom w:val="0"/>
      <w:divBdr>
        <w:top w:val="none" w:sz="0" w:space="0" w:color="auto"/>
        <w:left w:val="none" w:sz="0" w:space="0" w:color="auto"/>
        <w:bottom w:val="none" w:sz="0" w:space="0" w:color="auto"/>
        <w:right w:val="none" w:sz="0" w:space="0" w:color="auto"/>
      </w:divBdr>
    </w:div>
    <w:div w:id="810291936">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004170203">
      <w:bodyDiv w:val="1"/>
      <w:marLeft w:val="0"/>
      <w:marRight w:val="0"/>
      <w:marTop w:val="0"/>
      <w:marBottom w:val="0"/>
      <w:divBdr>
        <w:top w:val="none" w:sz="0" w:space="0" w:color="auto"/>
        <w:left w:val="none" w:sz="0" w:space="0" w:color="auto"/>
        <w:bottom w:val="none" w:sz="0" w:space="0" w:color="auto"/>
        <w:right w:val="none" w:sz="0" w:space="0" w:color="auto"/>
      </w:divBdr>
    </w:div>
    <w:div w:id="1089692504">
      <w:bodyDiv w:val="1"/>
      <w:marLeft w:val="0"/>
      <w:marRight w:val="0"/>
      <w:marTop w:val="0"/>
      <w:marBottom w:val="0"/>
      <w:divBdr>
        <w:top w:val="none" w:sz="0" w:space="0" w:color="auto"/>
        <w:left w:val="none" w:sz="0" w:space="0" w:color="auto"/>
        <w:bottom w:val="none" w:sz="0" w:space="0" w:color="auto"/>
        <w:right w:val="none" w:sz="0" w:space="0" w:color="auto"/>
      </w:divBdr>
    </w:div>
    <w:div w:id="1093084434">
      <w:bodyDiv w:val="1"/>
      <w:marLeft w:val="0"/>
      <w:marRight w:val="0"/>
      <w:marTop w:val="0"/>
      <w:marBottom w:val="0"/>
      <w:divBdr>
        <w:top w:val="none" w:sz="0" w:space="0" w:color="auto"/>
        <w:left w:val="none" w:sz="0" w:space="0" w:color="auto"/>
        <w:bottom w:val="none" w:sz="0" w:space="0" w:color="auto"/>
        <w:right w:val="none" w:sz="0" w:space="0" w:color="auto"/>
      </w:divBdr>
    </w:div>
    <w:div w:id="1125465564">
      <w:bodyDiv w:val="1"/>
      <w:marLeft w:val="0"/>
      <w:marRight w:val="0"/>
      <w:marTop w:val="0"/>
      <w:marBottom w:val="0"/>
      <w:divBdr>
        <w:top w:val="none" w:sz="0" w:space="0" w:color="auto"/>
        <w:left w:val="none" w:sz="0" w:space="0" w:color="auto"/>
        <w:bottom w:val="none" w:sz="0" w:space="0" w:color="auto"/>
        <w:right w:val="none" w:sz="0" w:space="0" w:color="auto"/>
      </w:divBdr>
    </w:div>
    <w:div w:id="1155561081">
      <w:bodyDiv w:val="1"/>
      <w:marLeft w:val="0"/>
      <w:marRight w:val="0"/>
      <w:marTop w:val="0"/>
      <w:marBottom w:val="0"/>
      <w:divBdr>
        <w:top w:val="none" w:sz="0" w:space="0" w:color="auto"/>
        <w:left w:val="none" w:sz="0" w:space="0" w:color="auto"/>
        <w:bottom w:val="none" w:sz="0" w:space="0" w:color="auto"/>
        <w:right w:val="none" w:sz="0" w:space="0" w:color="auto"/>
      </w:divBdr>
    </w:div>
    <w:div w:id="1161585094">
      <w:bodyDiv w:val="1"/>
      <w:marLeft w:val="0"/>
      <w:marRight w:val="0"/>
      <w:marTop w:val="0"/>
      <w:marBottom w:val="0"/>
      <w:divBdr>
        <w:top w:val="none" w:sz="0" w:space="0" w:color="auto"/>
        <w:left w:val="none" w:sz="0" w:space="0" w:color="auto"/>
        <w:bottom w:val="none" w:sz="0" w:space="0" w:color="auto"/>
        <w:right w:val="none" w:sz="0" w:space="0" w:color="auto"/>
      </w:divBdr>
    </w:div>
    <w:div w:id="1169755610">
      <w:bodyDiv w:val="1"/>
      <w:marLeft w:val="0"/>
      <w:marRight w:val="0"/>
      <w:marTop w:val="0"/>
      <w:marBottom w:val="0"/>
      <w:divBdr>
        <w:top w:val="none" w:sz="0" w:space="0" w:color="auto"/>
        <w:left w:val="none" w:sz="0" w:space="0" w:color="auto"/>
        <w:bottom w:val="none" w:sz="0" w:space="0" w:color="auto"/>
        <w:right w:val="none" w:sz="0" w:space="0" w:color="auto"/>
      </w:divBdr>
    </w:div>
    <w:div w:id="1172338565">
      <w:bodyDiv w:val="1"/>
      <w:marLeft w:val="0"/>
      <w:marRight w:val="0"/>
      <w:marTop w:val="0"/>
      <w:marBottom w:val="0"/>
      <w:divBdr>
        <w:top w:val="none" w:sz="0" w:space="0" w:color="auto"/>
        <w:left w:val="none" w:sz="0" w:space="0" w:color="auto"/>
        <w:bottom w:val="none" w:sz="0" w:space="0" w:color="auto"/>
        <w:right w:val="none" w:sz="0" w:space="0" w:color="auto"/>
      </w:divBdr>
    </w:div>
    <w:div w:id="1322466849">
      <w:bodyDiv w:val="1"/>
      <w:marLeft w:val="0"/>
      <w:marRight w:val="0"/>
      <w:marTop w:val="0"/>
      <w:marBottom w:val="0"/>
      <w:divBdr>
        <w:top w:val="none" w:sz="0" w:space="0" w:color="auto"/>
        <w:left w:val="none" w:sz="0" w:space="0" w:color="auto"/>
        <w:bottom w:val="none" w:sz="0" w:space="0" w:color="auto"/>
        <w:right w:val="none" w:sz="0" w:space="0" w:color="auto"/>
      </w:divBdr>
    </w:div>
    <w:div w:id="1488933616">
      <w:bodyDiv w:val="1"/>
      <w:marLeft w:val="0"/>
      <w:marRight w:val="0"/>
      <w:marTop w:val="0"/>
      <w:marBottom w:val="0"/>
      <w:divBdr>
        <w:top w:val="none" w:sz="0" w:space="0" w:color="auto"/>
        <w:left w:val="none" w:sz="0" w:space="0" w:color="auto"/>
        <w:bottom w:val="none" w:sz="0" w:space="0" w:color="auto"/>
        <w:right w:val="none" w:sz="0" w:space="0" w:color="auto"/>
      </w:divBdr>
    </w:div>
    <w:div w:id="1623614017">
      <w:bodyDiv w:val="1"/>
      <w:marLeft w:val="0"/>
      <w:marRight w:val="0"/>
      <w:marTop w:val="0"/>
      <w:marBottom w:val="0"/>
      <w:divBdr>
        <w:top w:val="none" w:sz="0" w:space="0" w:color="auto"/>
        <w:left w:val="none" w:sz="0" w:space="0" w:color="auto"/>
        <w:bottom w:val="none" w:sz="0" w:space="0" w:color="auto"/>
        <w:right w:val="none" w:sz="0" w:space="0" w:color="auto"/>
      </w:divBdr>
    </w:div>
    <w:div w:id="1730373071">
      <w:bodyDiv w:val="1"/>
      <w:marLeft w:val="0"/>
      <w:marRight w:val="0"/>
      <w:marTop w:val="0"/>
      <w:marBottom w:val="0"/>
      <w:divBdr>
        <w:top w:val="none" w:sz="0" w:space="0" w:color="auto"/>
        <w:left w:val="none" w:sz="0" w:space="0" w:color="auto"/>
        <w:bottom w:val="none" w:sz="0" w:space="0" w:color="auto"/>
        <w:right w:val="none" w:sz="0" w:space="0" w:color="auto"/>
      </w:divBdr>
    </w:div>
    <w:div w:id="1991009289">
      <w:bodyDiv w:val="1"/>
      <w:marLeft w:val="0"/>
      <w:marRight w:val="0"/>
      <w:marTop w:val="0"/>
      <w:marBottom w:val="0"/>
      <w:divBdr>
        <w:top w:val="none" w:sz="0" w:space="0" w:color="auto"/>
        <w:left w:val="none" w:sz="0" w:space="0" w:color="auto"/>
        <w:bottom w:val="none" w:sz="0" w:space="0" w:color="auto"/>
        <w:right w:val="none" w:sz="0" w:space="0" w:color="auto"/>
      </w:divBdr>
    </w:div>
    <w:div w:id="2063826694">
      <w:bodyDiv w:val="1"/>
      <w:marLeft w:val="0"/>
      <w:marRight w:val="0"/>
      <w:marTop w:val="0"/>
      <w:marBottom w:val="0"/>
      <w:divBdr>
        <w:top w:val="none" w:sz="0" w:space="0" w:color="auto"/>
        <w:left w:val="none" w:sz="0" w:space="0" w:color="auto"/>
        <w:bottom w:val="none" w:sz="0" w:space="0" w:color="auto"/>
        <w:right w:val="none" w:sz="0" w:space="0" w:color="auto"/>
      </w:divBdr>
    </w:div>
    <w:div w:id="21361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33E22D5E68F45A7BB288F977285D9" ma:contentTypeVersion="0" ma:contentTypeDescription="Create a new document." ma:contentTypeScope="" ma:versionID="14dc2802975cd863395a68e4d866806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47299-129D-4739-B3B6-82046A15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97C7B8-6656-4B4A-B203-67D43857CF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E563E-8AD1-48B1-8403-07014E79AE38}">
  <ds:schemaRefs>
    <ds:schemaRef ds:uri="http://schemas.openxmlformats.org/officeDocument/2006/bibliography"/>
  </ds:schemaRefs>
</ds:datastoreItem>
</file>

<file path=customXml/itemProps4.xml><?xml version="1.0" encoding="utf-8"?>
<ds:datastoreItem xmlns:ds="http://schemas.openxmlformats.org/officeDocument/2006/customXml" ds:itemID="{82B11D19-FCCE-485E-8F5C-53B842612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Laura Barton-Williams</cp:lastModifiedBy>
  <cp:revision>2</cp:revision>
  <cp:lastPrinted>2019-02-19T11:52:00Z</cp:lastPrinted>
  <dcterms:created xsi:type="dcterms:W3CDTF">2025-02-24T14:41:00Z</dcterms:created>
  <dcterms:modified xsi:type="dcterms:W3CDTF">2025-02-24T14:41:00Z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0x010100E5833E22D5E68F45A7BB288F977285D9</vt:lpwstr>
  </property>
  <property fmtid="{D5CDD505-2E9C-101B-9397-08002B2CF9AE}" pid="4" name="MSIP_Label_f96679a5-570c-40a6-a557-668bc9231a44_Enabled">
    <vt:lpwstr>true</vt:lpwstr>
  </property>
  <property fmtid="{D5CDD505-2E9C-101B-9397-08002B2CF9AE}" pid="5" name="MSIP_Label_f96679a5-570c-40a6-a557-668bc9231a44_SetDate">
    <vt:lpwstr>2025-02-24T14:41:14Z</vt:lpwstr>
  </property>
  <property fmtid="{D5CDD505-2E9C-101B-9397-08002B2CF9AE}" pid="6" name="MSIP_Label_f96679a5-570c-40a6-a557-668bc9231a44_Method">
    <vt:lpwstr>Standard</vt:lpwstr>
  </property>
  <property fmtid="{D5CDD505-2E9C-101B-9397-08002B2CF9AE}" pid="7" name="MSIP_Label_f96679a5-570c-40a6-a557-668bc9231a44_Name">
    <vt:lpwstr>Internal</vt:lpwstr>
  </property>
  <property fmtid="{D5CDD505-2E9C-101B-9397-08002B2CF9AE}" pid="8" name="MSIP_Label_f96679a5-570c-40a6-a557-668bc9231a44_SiteId">
    <vt:lpwstr>20f96ace-1eb4-4e2b-bd81-aabea267ccfb</vt:lpwstr>
  </property>
  <property fmtid="{D5CDD505-2E9C-101B-9397-08002B2CF9AE}" pid="9" name="MSIP_Label_f96679a5-570c-40a6-a557-668bc9231a44_ActionId">
    <vt:lpwstr>ba33b636-45b6-4d45-aa67-994df14f23e9</vt:lpwstr>
  </property>
  <property fmtid="{D5CDD505-2E9C-101B-9397-08002B2CF9AE}" pid="10" name="MSIP_Label_f96679a5-570c-40a6-a557-668bc9231a44_ContentBits">
    <vt:lpwstr>0</vt:lpwstr>
  </property>
  <property fmtid="{D5CDD505-2E9C-101B-9397-08002B2CF9AE}" pid="11" name="MSIP_Label_f96679a5-570c-40a6-a557-668bc9231a44_Tag">
    <vt:lpwstr>10, 3, 0, 1</vt:lpwstr>
  </property>
</Properties>
</file>