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C0DD5" w14:textId="3E50D1B0" w:rsidR="00D313D4" w:rsidRDefault="004500E4">
      <w:pPr>
        <w:rPr>
          <w:noProof/>
          <w:lang w:eastAsia="en-GB"/>
        </w:rPr>
      </w:pPr>
      <w:r>
        <w:rPr>
          <w:noProof/>
          <w:lang w:eastAsia="en-GB"/>
        </w:rPr>
        <w:drawing>
          <wp:anchor distT="0" distB="0" distL="114300" distR="114300" simplePos="0" relativeHeight="251676672" behindDoc="1" locked="0" layoutInCell="1" allowOverlap="1" wp14:anchorId="6EFF078E" wp14:editId="515C7511">
            <wp:simplePos x="0" y="0"/>
            <wp:positionH relativeFrom="column">
              <wp:posOffset>-914400</wp:posOffset>
            </wp:positionH>
            <wp:positionV relativeFrom="page">
              <wp:posOffset>0</wp:posOffset>
            </wp:positionV>
            <wp:extent cx="7559040" cy="10690860"/>
            <wp:effectExtent l="0" t="0" r="1016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59040" cy="1069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13D4">
        <w:rPr>
          <w:noProof/>
          <w:lang w:eastAsia="en-GB"/>
        </w:rPr>
        <w:drawing>
          <wp:anchor distT="0" distB="0" distL="114300" distR="114300" simplePos="0" relativeHeight="251674624" behindDoc="1" locked="0" layoutInCell="1" allowOverlap="1" wp14:anchorId="34906121" wp14:editId="7B8090D9">
            <wp:simplePos x="0" y="0"/>
            <wp:positionH relativeFrom="column">
              <wp:posOffset>-819785</wp:posOffset>
            </wp:positionH>
            <wp:positionV relativeFrom="page">
              <wp:posOffset>10817225</wp:posOffset>
            </wp:positionV>
            <wp:extent cx="7616825" cy="1087755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16825" cy="10877550"/>
                    </a:xfrm>
                    <a:prstGeom prst="rect">
                      <a:avLst/>
                    </a:prstGeom>
                  </pic:spPr>
                </pic:pic>
              </a:graphicData>
            </a:graphic>
            <wp14:sizeRelH relativeFrom="page">
              <wp14:pctWidth>0</wp14:pctWidth>
            </wp14:sizeRelH>
            <wp14:sizeRelV relativeFrom="page">
              <wp14:pctHeight>0</wp14:pctHeight>
            </wp14:sizeRelV>
          </wp:anchor>
        </w:drawing>
      </w:r>
    </w:p>
    <w:p w14:paraId="1FEB76CD" w14:textId="0F0D727B" w:rsidR="00D313D4" w:rsidRDefault="00675FF8">
      <w:pPr>
        <w:rPr>
          <w:noProof/>
          <w:lang w:eastAsia="en-GB"/>
        </w:rPr>
      </w:pPr>
      <w:r w:rsidRPr="0074105E">
        <w:rPr>
          <w:noProof/>
          <w:lang w:eastAsia="en-GB"/>
        </w:rPr>
        <mc:AlternateContent>
          <mc:Choice Requires="wps">
            <w:drawing>
              <wp:anchor distT="0" distB="0" distL="114300" distR="114300" simplePos="0" relativeHeight="251688960" behindDoc="0" locked="0" layoutInCell="1" allowOverlap="1" wp14:anchorId="51B8936F" wp14:editId="2C811AB3">
                <wp:simplePos x="0" y="0"/>
                <wp:positionH relativeFrom="column">
                  <wp:posOffset>-238125</wp:posOffset>
                </wp:positionH>
                <wp:positionV relativeFrom="paragraph">
                  <wp:posOffset>172085</wp:posOffset>
                </wp:positionV>
                <wp:extent cx="6209665" cy="944435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9444355"/>
                        </a:xfrm>
                        <a:prstGeom prst="rect">
                          <a:avLst/>
                        </a:prstGeom>
                        <a:noFill/>
                        <a:ln w="9525">
                          <a:noFill/>
                          <a:miter lim="800000"/>
                          <a:headEnd/>
                          <a:tailEnd/>
                        </a:ln>
                      </wps:spPr>
                      <wps:txbx>
                        <w:txbxContent>
                          <w:p w14:paraId="72A89FDE" w14:textId="6C46E590" w:rsidR="00675FF8" w:rsidRPr="00BB0F00" w:rsidRDefault="00675FF8" w:rsidP="00675FF8">
                            <w:pPr>
                              <w:spacing w:after="0"/>
                              <w:rPr>
                                <w:rFonts w:ascii="Arial" w:hAnsi="Arial" w:cs="Arial"/>
                                <w:b/>
                                <w:color w:val="056E96"/>
                                <w:sz w:val="56"/>
                                <w:szCs w:val="56"/>
                              </w:rPr>
                            </w:pPr>
                            <w:r w:rsidRPr="00BB0F00">
                              <w:rPr>
                                <w:rFonts w:ascii="Arial" w:hAnsi="Arial" w:cs="Arial"/>
                                <w:b/>
                                <w:color w:val="056E96"/>
                                <w:sz w:val="56"/>
                                <w:szCs w:val="56"/>
                              </w:rPr>
                              <w:t>Job Description</w:t>
                            </w:r>
                          </w:p>
                          <w:p w14:paraId="4A09F977" w14:textId="76E1BAF2" w:rsidR="00675FF8" w:rsidRPr="00BB0F00" w:rsidRDefault="00675FF8" w:rsidP="00675FF8">
                            <w:pPr>
                              <w:spacing w:after="0"/>
                              <w:rPr>
                                <w:rFonts w:ascii="Arial" w:hAnsi="Arial" w:cs="Arial"/>
                                <w:b/>
                                <w:sz w:val="32"/>
                                <w:szCs w:val="32"/>
                              </w:rPr>
                            </w:pPr>
                            <w:r w:rsidRPr="00BB0F00">
                              <w:rPr>
                                <w:rFonts w:ascii="Arial" w:hAnsi="Arial" w:cs="Arial"/>
                                <w:b/>
                                <w:sz w:val="32"/>
                                <w:szCs w:val="32"/>
                              </w:rPr>
                              <w:t>Sen</w:t>
                            </w:r>
                            <w:r>
                              <w:rPr>
                                <w:rFonts w:ascii="Arial" w:hAnsi="Arial" w:cs="Arial"/>
                                <w:b/>
                                <w:sz w:val="32"/>
                                <w:szCs w:val="32"/>
                              </w:rPr>
                              <w:t>i</w:t>
                            </w:r>
                            <w:r w:rsidRPr="00BB0F00">
                              <w:rPr>
                                <w:rFonts w:ascii="Arial" w:hAnsi="Arial" w:cs="Arial"/>
                                <w:b/>
                                <w:sz w:val="32"/>
                                <w:szCs w:val="32"/>
                              </w:rPr>
                              <w:t>or Planning Officer (Development Management)</w:t>
                            </w:r>
                          </w:p>
                          <w:p w14:paraId="7BB420C5" w14:textId="1D27ABA4" w:rsidR="00675FF8" w:rsidRPr="00BB0F00" w:rsidRDefault="00675FF8" w:rsidP="00675FF8">
                            <w:pPr>
                              <w:spacing w:after="0"/>
                              <w:rPr>
                                <w:rFonts w:ascii="Arial" w:hAnsi="Arial" w:cs="Arial"/>
                                <w:b/>
                                <w:bCs/>
                                <w:sz w:val="32"/>
                                <w:szCs w:val="32"/>
                              </w:rPr>
                            </w:pPr>
                            <w:r w:rsidRPr="00BB0F00">
                              <w:rPr>
                                <w:rFonts w:ascii="Arial" w:hAnsi="Arial" w:cs="Arial"/>
                                <w:b/>
                                <w:bCs/>
                                <w:sz w:val="32"/>
                                <w:szCs w:val="32"/>
                              </w:rPr>
                              <w:t xml:space="preserve">Level: </w:t>
                            </w:r>
                            <w:r w:rsidR="00B61B89">
                              <w:rPr>
                                <w:rFonts w:ascii="Arial" w:hAnsi="Arial" w:cs="Arial"/>
                                <w:b/>
                                <w:bCs/>
                                <w:sz w:val="32"/>
                                <w:szCs w:val="32"/>
                              </w:rPr>
                              <w:t>11</w:t>
                            </w:r>
                          </w:p>
                          <w:p w14:paraId="485A1DE7" w14:textId="77777777" w:rsidR="00675FF8" w:rsidRPr="00BB0F00" w:rsidRDefault="00675FF8" w:rsidP="00675FF8">
                            <w:pPr>
                              <w:spacing w:after="0"/>
                              <w:rPr>
                                <w:rFonts w:ascii="Arial" w:hAnsi="Arial" w:cs="Arial"/>
                                <w:b/>
                                <w:bC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75FF8" w:rsidRPr="00BB0F00" w14:paraId="0D10CEF1" w14:textId="77777777" w:rsidTr="00C9564E">
                              <w:tc>
                                <w:tcPr>
                                  <w:tcW w:w="4508" w:type="dxa"/>
                                </w:tcPr>
                                <w:p w14:paraId="4439F5F8" w14:textId="77777777" w:rsidR="00675FF8" w:rsidRPr="00675FF8" w:rsidRDefault="00675FF8" w:rsidP="00675FF8">
                                  <w:pPr>
                                    <w:rPr>
                                      <w:rFonts w:ascii="Arial" w:eastAsia="Calibri" w:hAnsi="Arial" w:cs="Arial"/>
                                      <w:bCs/>
                                      <w:color w:val="0A7CA9"/>
                                      <w:sz w:val="28"/>
                                      <w:szCs w:val="28"/>
                                    </w:rPr>
                                  </w:pPr>
                                  <w:r w:rsidRPr="00675FF8">
                                    <w:rPr>
                                      <w:rFonts w:ascii="Arial" w:eastAsia="Calibri" w:hAnsi="Arial" w:cs="Arial"/>
                                      <w:bCs/>
                                      <w:color w:val="0A7CA9"/>
                                      <w:sz w:val="28"/>
                                      <w:szCs w:val="28"/>
                                    </w:rPr>
                                    <w:t xml:space="preserve">Responsible To:   </w:t>
                                  </w:r>
                                </w:p>
                              </w:tc>
                              <w:tc>
                                <w:tcPr>
                                  <w:tcW w:w="4508" w:type="dxa"/>
                                </w:tcPr>
                                <w:p w14:paraId="7E9DF6C5" w14:textId="77777777" w:rsidR="00675FF8" w:rsidRPr="00675FF8" w:rsidRDefault="00675FF8" w:rsidP="00675FF8">
                                  <w:pPr>
                                    <w:rPr>
                                      <w:rFonts w:ascii="Arial" w:hAnsi="Arial" w:cs="Arial"/>
                                      <w:bCs/>
                                      <w:color w:val="056E96"/>
                                      <w:sz w:val="24"/>
                                      <w:szCs w:val="24"/>
                                    </w:rPr>
                                  </w:pPr>
                                  <w:r w:rsidRPr="00675FF8">
                                    <w:rPr>
                                      <w:rFonts w:ascii="Arial" w:eastAsia="Calibri" w:hAnsi="Arial" w:cs="Arial"/>
                                      <w:bCs/>
                                      <w:color w:val="0A7CA9"/>
                                      <w:sz w:val="28"/>
                                      <w:szCs w:val="28"/>
                                    </w:rPr>
                                    <w:t>Responsible For:</w:t>
                                  </w:r>
                                </w:p>
                              </w:tc>
                            </w:tr>
                            <w:tr w:rsidR="00675FF8" w:rsidRPr="00675FF8" w14:paraId="1A39E7F9" w14:textId="77777777" w:rsidTr="00C9564E">
                              <w:tc>
                                <w:tcPr>
                                  <w:tcW w:w="4508" w:type="dxa"/>
                                </w:tcPr>
                                <w:p w14:paraId="58DFB244" w14:textId="77777777" w:rsidR="00675FF8" w:rsidRPr="00675FF8" w:rsidRDefault="00675FF8" w:rsidP="00675FF8">
                                  <w:pPr>
                                    <w:rPr>
                                      <w:rFonts w:ascii="Arial" w:hAnsi="Arial" w:cs="Arial"/>
                                      <w:b/>
                                      <w:bCs/>
                                      <w:sz w:val="32"/>
                                      <w:szCs w:val="32"/>
                                    </w:rPr>
                                  </w:pPr>
                                  <w:r w:rsidRPr="00675FF8">
                                    <w:rPr>
                                      <w:rFonts w:ascii="Arial" w:hAnsi="Arial" w:cs="Arial"/>
                                      <w:b/>
                                      <w:bCs/>
                                      <w:sz w:val="32"/>
                                      <w:szCs w:val="32"/>
                                    </w:rPr>
                                    <w:t>Planning Team Leader</w:t>
                                  </w:r>
                                </w:p>
                              </w:tc>
                              <w:tc>
                                <w:tcPr>
                                  <w:tcW w:w="4508" w:type="dxa"/>
                                </w:tcPr>
                                <w:p w14:paraId="18C6B5D2" w14:textId="7516E2E2" w:rsidR="00675FF8" w:rsidRPr="00675FF8" w:rsidRDefault="00675FF8" w:rsidP="00675FF8">
                                  <w:pPr>
                                    <w:rPr>
                                      <w:rFonts w:ascii="Arial" w:hAnsi="Arial" w:cs="Arial"/>
                                      <w:b/>
                                      <w:bCs/>
                                      <w:sz w:val="32"/>
                                      <w:szCs w:val="32"/>
                                    </w:rPr>
                                  </w:pPr>
                                </w:p>
                              </w:tc>
                            </w:tr>
                          </w:tbl>
                          <w:p w14:paraId="3A84F527" w14:textId="77777777" w:rsidR="00675FF8" w:rsidRPr="00675FF8" w:rsidRDefault="00675FF8" w:rsidP="00675FF8">
                            <w:pPr>
                              <w:spacing w:after="0"/>
                              <w:rPr>
                                <w:rFonts w:ascii="Arial" w:hAnsi="Arial" w:cs="Arial"/>
                                <w:b/>
                                <w:bCs/>
                                <w:color w:val="E30713"/>
                                <w:sz w:val="32"/>
                                <w:szCs w:val="32"/>
                              </w:rPr>
                            </w:pPr>
                          </w:p>
                          <w:p w14:paraId="19BDADC4" w14:textId="77777777" w:rsidR="00675FF8" w:rsidRPr="00BB0F00" w:rsidRDefault="00675FF8" w:rsidP="00675FF8">
                            <w:pPr>
                              <w:spacing w:after="0"/>
                              <w:rPr>
                                <w:rFonts w:ascii="Arial" w:hAnsi="Arial" w:cs="Arial"/>
                                <w:b/>
                                <w:color w:val="E30713"/>
                                <w:sz w:val="24"/>
                                <w:szCs w:val="24"/>
                              </w:rPr>
                            </w:pPr>
                            <w:r w:rsidRPr="00BB0F00">
                              <w:rPr>
                                <w:rFonts w:ascii="Arial" w:hAnsi="Arial" w:cs="Arial"/>
                                <w:b/>
                                <w:color w:val="E30713"/>
                                <w:sz w:val="24"/>
                                <w:szCs w:val="24"/>
                              </w:rPr>
                              <w:tab/>
                            </w:r>
                            <w:r w:rsidRPr="00BB0F00">
                              <w:rPr>
                                <w:rFonts w:ascii="Arial" w:hAnsi="Arial" w:cs="Arial"/>
                                <w:b/>
                                <w:color w:val="E30713"/>
                                <w:sz w:val="24"/>
                                <w:szCs w:val="24"/>
                              </w:rPr>
                              <w:tab/>
                            </w:r>
                            <w:r w:rsidRPr="00BB0F00">
                              <w:rPr>
                                <w:rFonts w:ascii="Arial" w:hAnsi="Arial" w:cs="Arial"/>
                                <w:b/>
                                <w:color w:val="E30713"/>
                                <w:sz w:val="24"/>
                                <w:szCs w:val="24"/>
                              </w:rPr>
                              <w:tab/>
                            </w:r>
                            <w:r w:rsidRPr="00BB0F00">
                              <w:rPr>
                                <w:rFonts w:ascii="Arial" w:hAnsi="Arial" w:cs="Arial"/>
                                <w:b/>
                                <w:color w:val="E30713"/>
                                <w:sz w:val="24"/>
                                <w:szCs w:val="24"/>
                              </w:rPr>
                              <w:tab/>
                            </w:r>
                            <w:r w:rsidRPr="00BB0F00">
                              <w:rPr>
                                <w:rFonts w:ascii="Arial" w:hAnsi="Arial" w:cs="Arial"/>
                                <w:b/>
                                <w:color w:val="E30713"/>
                                <w:sz w:val="24"/>
                                <w:szCs w:val="24"/>
                              </w:rPr>
                              <w:tab/>
                            </w:r>
                          </w:p>
                          <w:p w14:paraId="1CBFEE74" w14:textId="77777777" w:rsidR="00675FF8" w:rsidRDefault="00675FF8" w:rsidP="00675FF8">
                            <w:pPr>
                              <w:spacing w:after="0"/>
                              <w:rPr>
                                <w:rFonts w:ascii="Arial" w:hAnsi="Arial" w:cs="Arial"/>
                                <w:b/>
                                <w:color w:val="056E96"/>
                                <w:sz w:val="24"/>
                                <w:szCs w:val="24"/>
                              </w:rPr>
                            </w:pPr>
                            <w:r w:rsidRPr="00BB0F00">
                              <w:rPr>
                                <w:rFonts w:ascii="Arial" w:hAnsi="Arial" w:cs="Arial"/>
                                <w:b/>
                                <w:color w:val="056E96"/>
                                <w:sz w:val="24"/>
                                <w:szCs w:val="24"/>
                              </w:rPr>
                              <w:t xml:space="preserve">About the job: </w:t>
                            </w:r>
                          </w:p>
                          <w:p w14:paraId="63A18ECC" w14:textId="77777777" w:rsidR="00675FF8" w:rsidRPr="00BB0F00" w:rsidRDefault="00675FF8" w:rsidP="00675FF8">
                            <w:pPr>
                              <w:spacing w:after="0"/>
                              <w:rPr>
                                <w:rFonts w:ascii="Arial" w:hAnsi="Arial" w:cs="Arial"/>
                                <w:b/>
                                <w:color w:val="056E96"/>
                                <w:sz w:val="24"/>
                                <w:szCs w:val="24"/>
                              </w:rPr>
                            </w:pPr>
                          </w:p>
                          <w:p w14:paraId="0A2B9F1A" w14:textId="2FC6376C" w:rsidR="00675FF8" w:rsidRPr="00675FF8" w:rsidRDefault="00675FF8" w:rsidP="00675FF8">
                            <w:pPr>
                              <w:spacing w:after="0" w:line="240" w:lineRule="auto"/>
                              <w:rPr>
                                <w:rFonts w:ascii="Arial" w:eastAsia="Calibri" w:hAnsi="Arial" w:cs="Arial"/>
                                <w:bCs/>
                                <w:sz w:val="24"/>
                                <w:szCs w:val="24"/>
                              </w:rPr>
                            </w:pPr>
                            <w:r w:rsidRPr="00675FF8">
                              <w:rPr>
                                <w:rFonts w:ascii="Arial" w:eastAsia="Calibri" w:hAnsi="Arial" w:cs="Arial"/>
                                <w:bCs/>
                                <w:sz w:val="24"/>
                                <w:szCs w:val="24"/>
                              </w:rPr>
                              <w:t xml:space="preserve">The Senior Planning Officer will help to deliver an efficient and effective Development Management Service. The post holder will deal with all aspects of Development Management, including the processing of planning and related applications, production of reports, handling appeals and provision of planning advice. The post holder will </w:t>
                            </w:r>
                            <w:r w:rsidR="008F1C58">
                              <w:rPr>
                                <w:rFonts w:ascii="Arial" w:eastAsia="Calibri" w:hAnsi="Arial" w:cs="Arial"/>
                                <w:bCs/>
                                <w:sz w:val="24"/>
                                <w:szCs w:val="24"/>
                              </w:rPr>
                              <w:t>mentor</w:t>
                            </w:r>
                            <w:r w:rsidRPr="00675FF8">
                              <w:rPr>
                                <w:rFonts w:ascii="Arial" w:eastAsia="Calibri" w:hAnsi="Arial" w:cs="Arial"/>
                                <w:bCs/>
                                <w:sz w:val="24"/>
                                <w:szCs w:val="24"/>
                              </w:rPr>
                              <w:t xml:space="preserve"> Planning Officers and will sign off householde</w:t>
                            </w:r>
                            <w:r w:rsidR="00A809E3">
                              <w:rPr>
                                <w:rFonts w:ascii="Arial" w:eastAsia="Calibri" w:hAnsi="Arial" w:cs="Arial"/>
                                <w:bCs/>
                                <w:sz w:val="24"/>
                                <w:szCs w:val="24"/>
                              </w:rPr>
                              <w:t xml:space="preserve">r and minor </w:t>
                            </w:r>
                            <w:r w:rsidRPr="00675FF8">
                              <w:rPr>
                                <w:rFonts w:ascii="Arial" w:eastAsia="Calibri" w:hAnsi="Arial" w:cs="Arial"/>
                                <w:bCs/>
                                <w:sz w:val="24"/>
                                <w:szCs w:val="24"/>
                              </w:rPr>
                              <w:t>planning applications.</w:t>
                            </w:r>
                          </w:p>
                          <w:p w14:paraId="46835C72" w14:textId="77777777" w:rsidR="00675FF8" w:rsidRPr="00675FF8" w:rsidRDefault="00675FF8" w:rsidP="00675FF8">
                            <w:pPr>
                              <w:spacing w:after="0"/>
                              <w:rPr>
                                <w:rFonts w:ascii="Arial" w:hAnsi="Arial" w:cs="Arial"/>
                                <w:b/>
                                <w:color w:val="056E96"/>
                                <w:sz w:val="24"/>
                                <w:szCs w:val="24"/>
                              </w:rPr>
                            </w:pPr>
                          </w:p>
                          <w:p w14:paraId="387E5D80" w14:textId="77777777" w:rsidR="00675FF8" w:rsidRPr="00675FF8" w:rsidRDefault="00675FF8" w:rsidP="00675FF8">
                            <w:pPr>
                              <w:spacing w:after="0"/>
                              <w:rPr>
                                <w:rFonts w:ascii="Arial" w:hAnsi="Arial" w:cs="Arial"/>
                                <w:b/>
                                <w:color w:val="056E96"/>
                                <w:sz w:val="24"/>
                                <w:szCs w:val="24"/>
                              </w:rPr>
                            </w:pPr>
                            <w:r w:rsidRPr="00675FF8">
                              <w:rPr>
                                <w:rFonts w:ascii="Arial" w:hAnsi="Arial" w:cs="Arial"/>
                                <w:b/>
                                <w:color w:val="056E96"/>
                                <w:sz w:val="24"/>
                                <w:szCs w:val="24"/>
                              </w:rPr>
                              <w:t>Role:</w:t>
                            </w:r>
                          </w:p>
                          <w:p w14:paraId="7B0BC7A1" w14:textId="77777777" w:rsidR="00675FF8" w:rsidRPr="00675FF8" w:rsidRDefault="00675FF8" w:rsidP="00675FF8">
                            <w:pPr>
                              <w:spacing w:after="0"/>
                              <w:rPr>
                                <w:rFonts w:ascii="Arial" w:hAnsi="Arial" w:cs="Arial"/>
                                <w:b/>
                                <w:color w:val="056E96"/>
                                <w:sz w:val="24"/>
                                <w:szCs w:val="24"/>
                              </w:rPr>
                            </w:pPr>
                          </w:p>
                          <w:p w14:paraId="62D5DA67" w14:textId="268D1767" w:rsidR="00675FF8" w:rsidRPr="00675FF8" w:rsidRDefault="00004B91" w:rsidP="00675FF8">
                            <w:pPr>
                              <w:spacing w:after="0" w:line="240" w:lineRule="auto"/>
                              <w:rPr>
                                <w:rFonts w:ascii="Arial" w:eastAsia="Calibri" w:hAnsi="Arial" w:cs="Arial"/>
                                <w:bCs/>
                                <w:sz w:val="24"/>
                                <w:szCs w:val="24"/>
                              </w:rPr>
                            </w:pPr>
                            <w:r>
                              <w:rPr>
                                <w:rFonts w:ascii="Arial" w:eastAsia="Calibri" w:hAnsi="Arial" w:cs="Arial"/>
                                <w:bCs/>
                                <w:sz w:val="24"/>
                                <w:szCs w:val="24"/>
                              </w:rPr>
                              <w:t>To d</w:t>
                            </w:r>
                            <w:r w:rsidR="00675FF8" w:rsidRPr="00675FF8">
                              <w:rPr>
                                <w:rFonts w:ascii="Arial" w:eastAsia="Calibri" w:hAnsi="Arial" w:cs="Arial"/>
                                <w:bCs/>
                                <w:sz w:val="24"/>
                                <w:szCs w:val="24"/>
                              </w:rPr>
                              <w:t xml:space="preserve">eal with all aspects of the Development </w:t>
                            </w:r>
                            <w:r w:rsidR="008F1C58">
                              <w:rPr>
                                <w:rFonts w:ascii="Arial" w:eastAsia="Calibri" w:hAnsi="Arial" w:cs="Arial"/>
                                <w:bCs/>
                                <w:sz w:val="24"/>
                                <w:szCs w:val="24"/>
                              </w:rPr>
                              <w:t>Management</w:t>
                            </w:r>
                            <w:r w:rsidR="00675FF8" w:rsidRPr="00675FF8">
                              <w:rPr>
                                <w:rFonts w:ascii="Arial" w:eastAsia="Calibri" w:hAnsi="Arial" w:cs="Arial"/>
                                <w:bCs/>
                                <w:sz w:val="24"/>
                                <w:szCs w:val="24"/>
                              </w:rPr>
                              <w:t xml:space="preserve"> Service, including the processing of planning and related applications, production of reports, the provision of planning advice, and signing off householder</w:t>
                            </w:r>
                            <w:r w:rsidR="00A809E3">
                              <w:rPr>
                                <w:rFonts w:ascii="Arial" w:eastAsia="Calibri" w:hAnsi="Arial" w:cs="Arial"/>
                                <w:bCs/>
                                <w:sz w:val="24"/>
                                <w:szCs w:val="24"/>
                              </w:rPr>
                              <w:t xml:space="preserve">, </w:t>
                            </w:r>
                            <w:r w:rsidR="00675FF8" w:rsidRPr="00675FF8">
                              <w:rPr>
                                <w:rFonts w:ascii="Arial" w:eastAsia="Calibri" w:hAnsi="Arial" w:cs="Arial"/>
                                <w:bCs/>
                                <w:sz w:val="24"/>
                                <w:szCs w:val="24"/>
                              </w:rPr>
                              <w:t xml:space="preserve">minor </w:t>
                            </w:r>
                            <w:r w:rsidR="00A809E3">
                              <w:rPr>
                                <w:rFonts w:ascii="Arial" w:eastAsia="Calibri" w:hAnsi="Arial" w:cs="Arial"/>
                                <w:bCs/>
                                <w:sz w:val="24"/>
                                <w:szCs w:val="24"/>
                              </w:rPr>
                              <w:t xml:space="preserve">and other </w:t>
                            </w:r>
                            <w:r w:rsidR="00675FF8" w:rsidRPr="00675FF8">
                              <w:rPr>
                                <w:rFonts w:ascii="Arial" w:eastAsia="Calibri" w:hAnsi="Arial" w:cs="Arial"/>
                                <w:bCs/>
                                <w:sz w:val="24"/>
                                <w:szCs w:val="24"/>
                              </w:rPr>
                              <w:t xml:space="preserve">applications under delegated powers. </w:t>
                            </w:r>
                          </w:p>
                          <w:p w14:paraId="412898A1" w14:textId="77777777" w:rsidR="00675FF8" w:rsidRPr="00675FF8" w:rsidRDefault="00675FF8" w:rsidP="00675FF8">
                            <w:pPr>
                              <w:spacing w:after="0" w:line="240" w:lineRule="auto"/>
                              <w:rPr>
                                <w:rFonts w:ascii="Arial" w:eastAsia="Calibri" w:hAnsi="Arial" w:cs="Arial"/>
                                <w:bCs/>
                                <w:sz w:val="24"/>
                                <w:szCs w:val="24"/>
                              </w:rPr>
                            </w:pPr>
                          </w:p>
                          <w:p w14:paraId="4D7431F4" w14:textId="77777777" w:rsidR="00675FF8" w:rsidRDefault="00675FF8" w:rsidP="00675FF8">
                            <w:pPr>
                              <w:spacing w:after="0" w:line="240" w:lineRule="auto"/>
                              <w:rPr>
                                <w:rFonts w:ascii="Arial" w:eastAsia="Calibri" w:hAnsi="Arial" w:cs="Arial"/>
                                <w:bCs/>
                                <w:sz w:val="24"/>
                                <w:szCs w:val="24"/>
                              </w:rPr>
                            </w:pPr>
                            <w:r w:rsidRPr="00675FF8">
                              <w:rPr>
                                <w:rFonts w:ascii="Arial" w:eastAsia="Calibri" w:hAnsi="Arial" w:cs="Arial"/>
                                <w:bCs/>
                                <w:sz w:val="24"/>
                                <w:szCs w:val="24"/>
                              </w:rPr>
                              <w:t>Preparation of statements of case and proofs of evidence for planning appeals and appearance as an expert witness at Public Inquiries.</w:t>
                            </w:r>
                          </w:p>
                          <w:p w14:paraId="6745D15E" w14:textId="77777777" w:rsidR="00F22B1D" w:rsidRDefault="00F22B1D" w:rsidP="00675FF8">
                            <w:pPr>
                              <w:spacing w:after="0" w:line="240" w:lineRule="auto"/>
                              <w:rPr>
                                <w:rFonts w:ascii="Arial" w:eastAsia="Calibri" w:hAnsi="Arial" w:cs="Arial"/>
                                <w:bCs/>
                                <w:sz w:val="24"/>
                                <w:szCs w:val="24"/>
                              </w:rPr>
                            </w:pPr>
                          </w:p>
                          <w:p w14:paraId="3E899AF2" w14:textId="77777777" w:rsidR="00F22B1D" w:rsidRPr="00675FF8" w:rsidRDefault="00F22B1D" w:rsidP="00F22B1D">
                            <w:pPr>
                              <w:spacing w:after="0" w:line="240" w:lineRule="auto"/>
                              <w:rPr>
                                <w:rFonts w:ascii="Arial" w:eastAsia="Calibri" w:hAnsi="Arial" w:cs="Arial"/>
                                <w:bCs/>
                                <w:sz w:val="24"/>
                                <w:szCs w:val="24"/>
                              </w:rPr>
                            </w:pPr>
                            <w:r>
                              <w:rPr>
                                <w:rFonts w:ascii="Arial" w:eastAsia="Calibri" w:hAnsi="Arial" w:cs="Arial"/>
                                <w:bCs/>
                                <w:sz w:val="24"/>
                                <w:szCs w:val="24"/>
                              </w:rPr>
                              <w:t>Investigate and resolve complaints about unauthorised development and non-compliance with planning conditions.</w:t>
                            </w:r>
                          </w:p>
                          <w:p w14:paraId="05EF4C6D" w14:textId="77777777" w:rsidR="00F22B1D" w:rsidRPr="00675FF8" w:rsidRDefault="00F22B1D" w:rsidP="00675FF8">
                            <w:pPr>
                              <w:spacing w:after="0" w:line="240" w:lineRule="auto"/>
                              <w:rPr>
                                <w:rFonts w:ascii="Arial" w:eastAsia="Calibri" w:hAnsi="Arial" w:cs="Arial"/>
                                <w:bCs/>
                                <w:sz w:val="24"/>
                                <w:szCs w:val="24"/>
                              </w:rPr>
                            </w:pPr>
                          </w:p>
                          <w:p w14:paraId="4FCCFC81" w14:textId="20A91145" w:rsidR="00675FF8" w:rsidRPr="00675FF8" w:rsidRDefault="002102EF" w:rsidP="00675FF8">
                            <w:pPr>
                              <w:spacing w:after="0" w:line="240" w:lineRule="auto"/>
                              <w:rPr>
                                <w:rFonts w:ascii="Arial" w:eastAsia="Calibri" w:hAnsi="Arial" w:cs="Arial"/>
                                <w:bCs/>
                                <w:sz w:val="24"/>
                                <w:szCs w:val="24"/>
                              </w:rPr>
                            </w:pPr>
                            <w:r>
                              <w:rPr>
                                <w:rFonts w:ascii="Arial" w:eastAsia="Calibri" w:hAnsi="Arial" w:cs="Arial"/>
                                <w:bCs/>
                                <w:sz w:val="24"/>
                                <w:szCs w:val="24"/>
                              </w:rPr>
                              <w:t>P</w:t>
                            </w:r>
                            <w:r w:rsidR="00675FF8" w:rsidRPr="00675FF8">
                              <w:rPr>
                                <w:rFonts w:ascii="Arial" w:eastAsia="Calibri" w:hAnsi="Arial" w:cs="Arial"/>
                                <w:bCs/>
                                <w:sz w:val="24"/>
                                <w:szCs w:val="24"/>
                              </w:rPr>
                              <w:t xml:space="preserve">rovide professional advice and guidance to elected members, officers and members of the public in relation to development </w:t>
                            </w:r>
                            <w:r w:rsidR="00314EFF">
                              <w:rPr>
                                <w:rFonts w:ascii="Arial" w:eastAsia="Calibri" w:hAnsi="Arial" w:cs="Arial"/>
                                <w:bCs/>
                                <w:sz w:val="24"/>
                                <w:szCs w:val="24"/>
                              </w:rPr>
                              <w:t>management</w:t>
                            </w:r>
                            <w:r w:rsidR="00675FF8" w:rsidRPr="00675FF8">
                              <w:rPr>
                                <w:rFonts w:ascii="Arial" w:eastAsia="Calibri" w:hAnsi="Arial" w:cs="Arial"/>
                                <w:bCs/>
                                <w:sz w:val="24"/>
                                <w:szCs w:val="24"/>
                              </w:rPr>
                              <w:t xml:space="preserve"> matters.</w:t>
                            </w:r>
                          </w:p>
                          <w:p w14:paraId="05FFCE30" w14:textId="77777777" w:rsidR="00675FF8" w:rsidRPr="00675FF8" w:rsidRDefault="00675FF8" w:rsidP="00675FF8">
                            <w:pPr>
                              <w:spacing w:after="0" w:line="240" w:lineRule="auto"/>
                              <w:rPr>
                                <w:rFonts w:ascii="Arial" w:eastAsia="Calibri" w:hAnsi="Arial" w:cs="Arial"/>
                                <w:bCs/>
                                <w:sz w:val="24"/>
                                <w:szCs w:val="24"/>
                              </w:rPr>
                            </w:pPr>
                          </w:p>
                          <w:p w14:paraId="4195BB70" w14:textId="67BE4766" w:rsidR="00675FF8" w:rsidRPr="00675FF8" w:rsidRDefault="002102EF" w:rsidP="00675FF8">
                            <w:pPr>
                              <w:spacing w:after="0" w:line="240" w:lineRule="auto"/>
                              <w:rPr>
                                <w:rFonts w:ascii="Arial" w:eastAsia="Calibri" w:hAnsi="Arial" w:cs="Arial"/>
                                <w:bCs/>
                                <w:sz w:val="24"/>
                                <w:szCs w:val="24"/>
                              </w:rPr>
                            </w:pPr>
                            <w:r>
                              <w:rPr>
                                <w:rFonts w:ascii="Arial" w:eastAsia="Calibri" w:hAnsi="Arial" w:cs="Arial"/>
                                <w:bCs/>
                                <w:sz w:val="24"/>
                                <w:szCs w:val="24"/>
                              </w:rPr>
                              <w:t>A</w:t>
                            </w:r>
                            <w:r w:rsidR="00675FF8" w:rsidRPr="00675FF8">
                              <w:rPr>
                                <w:rFonts w:ascii="Arial" w:eastAsia="Calibri" w:hAnsi="Arial" w:cs="Arial"/>
                                <w:bCs/>
                                <w:sz w:val="24"/>
                                <w:szCs w:val="24"/>
                              </w:rPr>
                              <w:t xml:space="preserve">ssist in monitoring all changes in legislation, advice and research relating to development </w:t>
                            </w:r>
                            <w:r w:rsidR="00314EFF">
                              <w:rPr>
                                <w:rFonts w:ascii="Arial" w:eastAsia="Calibri" w:hAnsi="Arial" w:cs="Arial"/>
                                <w:bCs/>
                                <w:sz w:val="24"/>
                                <w:szCs w:val="24"/>
                              </w:rPr>
                              <w:t>management</w:t>
                            </w:r>
                            <w:r w:rsidR="00675FF8" w:rsidRPr="00675FF8">
                              <w:rPr>
                                <w:rFonts w:ascii="Arial" w:eastAsia="Calibri" w:hAnsi="Arial" w:cs="Arial"/>
                                <w:bCs/>
                                <w:sz w:val="24"/>
                                <w:szCs w:val="24"/>
                              </w:rPr>
                              <w:t xml:space="preserve"> and communicating relevant changes to officers, members and partners as appropriate.</w:t>
                            </w:r>
                          </w:p>
                          <w:p w14:paraId="284493C7" w14:textId="77777777" w:rsidR="00675FF8" w:rsidRPr="00675FF8" w:rsidRDefault="00675FF8" w:rsidP="00675FF8">
                            <w:pPr>
                              <w:spacing w:after="0" w:line="240" w:lineRule="auto"/>
                              <w:rPr>
                                <w:rFonts w:ascii="Arial" w:eastAsia="Calibri" w:hAnsi="Arial" w:cs="Arial"/>
                                <w:bCs/>
                                <w:sz w:val="24"/>
                                <w:szCs w:val="24"/>
                              </w:rPr>
                            </w:pPr>
                          </w:p>
                          <w:p w14:paraId="69E5F5D5" w14:textId="22EB0B5E" w:rsidR="00675FF8" w:rsidRPr="00675FF8" w:rsidRDefault="002102EF" w:rsidP="00675FF8">
                            <w:pPr>
                              <w:spacing w:after="0" w:line="240" w:lineRule="auto"/>
                              <w:rPr>
                                <w:rFonts w:ascii="Arial" w:eastAsia="Calibri" w:hAnsi="Arial" w:cs="Arial"/>
                                <w:bCs/>
                                <w:sz w:val="24"/>
                                <w:szCs w:val="24"/>
                              </w:rPr>
                            </w:pPr>
                            <w:r>
                              <w:rPr>
                                <w:rFonts w:ascii="Arial" w:eastAsia="Calibri" w:hAnsi="Arial" w:cs="Arial"/>
                                <w:bCs/>
                                <w:sz w:val="24"/>
                                <w:szCs w:val="24"/>
                              </w:rPr>
                              <w:t>A</w:t>
                            </w:r>
                            <w:r w:rsidR="00675FF8" w:rsidRPr="00675FF8">
                              <w:rPr>
                                <w:rFonts w:ascii="Arial" w:eastAsia="Calibri" w:hAnsi="Arial" w:cs="Arial"/>
                                <w:bCs/>
                                <w:sz w:val="24"/>
                                <w:szCs w:val="24"/>
                              </w:rPr>
                              <w:t>ttend and present planning application reports to Planning Committee as necessary.</w:t>
                            </w:r>
                          </w:p>
                          <w:p w14:paraId="3614E397" w14:textId="77777777" w:rsidR="00675FF8" w:rsidRPr="00675FF8" w:rsidRDefault="00675FF8" w:rsidP="00675FF8">
                            <w:pPr>
                              <w:spacing w:after="0" w:line="240" w:lineRule="auto"/>
                              <w:rPr>
                                <w:rFonts w:ascii="Arial" w:eastAsia="Calibri" w:hAnsi="Arial" w:cs="Arial"/>
                                <w:bCs/>
                                <w:sz w:val="24"/>
                                <w:szCs w:val="24"/>
                              </w:rPr>
                            </w:pPr>
                          </w:p>
                          <w:p w14:paraId="5A6BF152" w14:textId="53D0CC63" w:rsidR="00675FF8" w:rsidRDefault="002102EF" w:rsidP="00675FF8">
                            <w:pPr>
                              <w:spacing w:after="0" w:line="240" w:lineRule="auto"/>
                              <w:rPr>
                                <w:rFonts w:ascii="Arial" w:eastAsia="Calibri" w:hAnsi="Arial" w:cs="Arial"/>
                                <w:bCs/>
                                <w:sz w:val="24"/>
                                <w:szCs w:val="24"/>
                              </w:rPr>
                            </w:pPr>
                            <w:r>
                              <w:rPr>
                                <w:rFonts w:ascii="Arial" w:eastAsia="Calibri" w:hAnsi="Arial" w:cs="Arial"/>
                                <w:bCs/>
                                <w:sz w:val="24"/>
                                <w:szCs w:val="24"/>
                              </w:rPr>
                              <w:t>C</w:t>
                            </w:r>
                            <w:r w:rsidR="00675FF8" w:rsidRPr="00675FF8">
                              <w:rPr>
                                <w:rFonts w:ascii="Arial" w:eastAsia="Calibri" w:hAnsi="Arial" w:cs="Arial"/>
                                <w:bCs/>
                                <w:sz w:val="24"/>
                                <w:szCs w:val="24"/>
                              </w:rPr>
                              <w:t>ontribute to the formulation, review and revision of planning policy, masterplans and development briefs.</w:t>
                            </w:r>
                          </w:p>
                          <w:p w14:paraId="7A15ABFB" w14:textId="7DD05BC0" w:rsidR="00675FF8" w:rsidRDefault="00675FF8" w:rsidP="00675FF8">
                            <w:pPr>
                              <w:spacing w:after="0" w:line="240" w:lineRule="auto"/>
                              <w:rPr>
                                <w:rFonts w:ascii="Arial" w:eastAsia="Calibri" w:hAnsi="Arial" w:cs="Arial"/>
                                <w:bCs/>
                                <w:sz w:val="24"/>
                                <w:szCs w:val="24"/>
                              </w:rPr>
                            </w:pPr>
                          </w:p>
                          <w:p w14:paraId="16017880" w14:textId="2FE414CA" w:rsidR="002102EF" w:rsidRPr="00675FF8" w:rsidRDefault="002102EF" w:rsidP="00675FF8">
                            <w:pPr>
                              <w:spacing w:after="0" w:line="240" w:lineRule="auto"/>
                              <w:rPr>
                                <w:rFonts w:ascii="Arial" w:eastAsia="Calibri" w:hAnsi="Arial" w:cs="Arial"/>
                                <w:bCs/>
                                <w:sz w:val="24"/>
                                <w:szCs w:val="24"/>
                              </w:rPr>
                            </w:pPr>
                            <w:r>
                              <w:rPr>
                                <w:rFonts w:ascii="Arial" w:eastAsia="Calibri" w:hAnsi="Arial" w:cs="Arial"/>
                                <w:bCs/>
                                <w:sz w:val="24"/>
                                <w:szCs w:val="24"/>
                              </w:rPr>
                              <w:t>Mentor</w:t>
                            </w:r>
                            <w:r w:rsidR="001379CF">
                              <w:rPr>
                                <w:rFonts w:ascii="Arial" w:eastAsia="Calibri" w:hAnsi="Arial" w:cs="Arial"/>
                                <w:bCs/>
                                <w:sz w:val="24"/>
                                <w:szCs w:val="24"/>
                              </w:rPr>
                              <w:t xml:space="preserve"> and support less experienced members of the development management team.</w:t>
                            </w:r>
                          </w:p>
                          <w:p w14:paraId="4F1CFD33" w14:textId="6C54730F" w:rsidR="00675FF8" w:rsidRPr="00675FF8" w:rsidRDefault="00675FF8" w:rsidP="00675FF8">
                            <w:pPr>
                              <w:spacing w:after="0" w:line="240" w:lineRule="auto"/>
                              <w:rPr>
                                <w:rFonts w:ascii="Arial" w:eastAsia="Calibri" w:hAnsi="Arial" w:cs="Arial"/>
                                <w:bCs/>
                              </w:rPr>
                            </w:pPr>
                          </w:p>
                          <w:p w14:paraId="5AD6F317" w14:textId="77777777" w:rsidR="00592949" w:rsidRPr="00811CA8" w:rsidRDefault="00592949" w:rsidP="00560399">
                            <w:pPr>
                              <w:jc w:val="both"/>
                              <w:rPr>
                                <w:rFonts w:ascii="Arial" w:hAnsi="Arial" w:cs="Arial"/>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8936F" id="_x0000_t202" coordsize="21600,21600" o:spt="202" path="m,l,21600r21600,l21600,xe">
                <v:stroke joinstyle="miter"/>
                <v:path gradientshapeok="t" o:connecttype="rect"/>
              </v:shapetype>
              <v:shape id="Text Box 2" o:spid="_x0000_s1026" type="#_x0000_t202" style="position:absolute;margin-left:-18.75pt;margin-top:13.55pt;width:488.95pt;height:743.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INC+QEAAM4DAAAOAAAAZHJzL2Uyb0RvYy54bWysU9uO2yAQfa/Uf0C8N3ZSO91YcVbb3W5V&#10;aXuRtv0AjHGMCgwFEjv9+h2wNxu1b1X9gBgPnJlz5rC9HrUiR+G8BFPT5SKnRBgOrTT7mv74fv/m&#10;ihIfmGmZAiNqehKeXu9ev9oOthIr6EG1whEEMb4abE37EGyVZZ73QjO/ACsMJjtwmgUM3T5rHRsQ&#10;XatslefrbADXWgdceI9/76Yk3SX8rhM8fO06LwJRNcXeQlpdWpu4Zrstq/aO2V7yuQ32D11oJg0W&#10;PUPdscDIwcm/oLTkDjx0YcFBZ9B1kovEAdks8z/YPPbMisQFxfH2LJP/f7D8y/HRfnMkjO9hxAEm&#10;Et4+AP/piYHbnpm9uHEOhl6wFgsvo2TZYH01X41S+8pHkGb4DC0OmR0CJKCxczqqgjwJouMATmfR&#10;xRgIx5/rVb5Zr0tKOOY2RVG8LctUg1XP163z4aMATeKmpg6nmuDZ8cGH2A6rno/EagbupVJpssqQ&#10;AVHLVZkuXGS0DGg8JXVNr/L4TVaILD+YNl0OTKppjwWUmWlHphPnMDYjHoz0G2hPKICDyWD4IHDT&#10;g/tNyYDmqqn/dWBOUKI+GRRxsyyK6MYUFOW7FQbuMtNcZpjhCFXTQMm0vQ3JwRPXGxS7k0mGl07m&#10;XtE0SZ3Z4NGVl3E69fIMd08AAAD//wMAUEsDBBQABgAIAAAAIQBGi9oq3wAAAAsBAAAPAAAAZHJz&#10;L2Rvd25yZXYueG1sTI/LTsMwEEX3SPyDNUjsWjvFoTTEqRCILYjykNi58TSJiMdR7Dbh7xlWsBzd&#10;o3vPlNvZ9+KEY+wCGciWCgRSHVxHjYG318fFDYiYLDnbB0ID3xhhW52flbZwYaIXPO1SI7iEYmEN&#10;tCkNhZSxbtHbuAwDEmeHMHqb+Bwb6UY7cbnv5Uqpa+ltR7zQ2gHvW6y/dkdv4P3p8Pmh1XPz4PNh&#10;CrOS5DfSmMuL+e4WRMI5/cHwq8/qULHTPhzJRdEbWFytc0YNrNYZCAY2WmkQeybzTGuQVSn//1D9&#10;AAAA//8DAFBLAQItABQABgAIAAAAIQC2gziS/gAAAOEBAAATAAAAAAAAAAAAAAAAAAAAAABbQ29u&#10;dGVudF9UeXBlc10ueG1sUEsBAi0AFAAGAAgAAAAhADj9If/WAAAAlAEAAAsAAAAAAAAAAAAAAAAA&#10;LwEAAF9yZWxzLy5yZWxzUEsBAi0AFAAGAAgAAAAhAHggg0L5AQAAzgMAAA4AAAAAAAAAAAAAAAAA&#10;LgIAAGRycy9lMm9Eb2MueG1sUEsBAi0AFAAGAAgAAAAhAEaL2irfAAAACwEAAA8AAAAAAAAAAAAA&#10;AAAAUwQAAGRycy9kb3ducmV2LnhtbFBLBQYAAAAABAAEAPMAAABfBQAAAAA=&#10;" filled="f" stroked="f">
                <v:textbox>
                  <w:txbxContent>
                    <w:p w14:paraId="72A89FDE" w14:textId="6C46E590" w:rsidR="00675FF8" w:rsidRPr="00BB0F00" w:rsidRDefault="00675FF8" w:rsidP="00675FF8">
                      <w:pPr>
                        <w:spacing w:after="0"/>
                        <w:rPr>
                          <w:rFonts w:ascii="Arial" w:hAnsi="Arial" w:cs="Arial"/>
                          <w:b/>
                          <w:color w:val="056E96"/>
                          <w:sz w:val="56"/>
                          <w:szCs w:val="56"/>
                        </w:rPr>
                      </w:pPr>
                      <w:r w:rsidRPr="00BB0F00">
                        <w:rPr>
                          <w:rFonts w:ascii="Arial" w:hAnsi="Arial" w:cs="Arial"/>
                          <w:b/>
                          <w:color w:val="056E96"/>
                          <w:sz w:val="56"/>
                          <w:szCs w:val="56"/>
                        </w:rPr>
                        <w:t>Job Description</w:t>
                      </w:r>
                    </w:p>
                    <w:p w14:paraId="4A09F977" w14:textId="76E1BAF2" w:rsidR="00675FF8" w:rsidRPr="00BB0F00" w:rsidRDefault="00675FF8" w:rsidP="00675FF8">
                      <w:pPr>
                        <w:spacing w:after="0"/>
                        <w:rPr>
                          <w:rFonts w:ascii="Arial" w:hAnsi="Arial" w:cs="Arial"/>
                          <w:b/>
                          <w:sz w:val="32"/>
                          <w:szCs w:val="32"/>
                        </w:rPr>
                      </w:pPr>
                      <w:r w:rsidRPr="00BB0F00">
                        <w:rPr>
                          <w:rFonts w:ascii="Arial" w:hAnsi="Arial" w:cs="Arial"/>
                          <w:b/>
                          <w:sz w:val="32"/>
                          <w:szCs w:val="32"/>
                        </w:rPr>
                        <w:t>Sen</w:t>
                      </w:r>
                      <w:r>
                        <w:rPr>
                          <w:rFonts w:ascii="Arial" w:hAnsi="Arial" w:cs="Arial"/>
                          <w:b/>
                          <w:sz w:val="32"/>
                          <w:szCs w:val="32"/>
                        </w:rPr>
                        <w:t>i</w:t>
                      </w:r>
                      <w:r w:rsidRPr="00BB0F00">
                        <w:rPr>
                          <w:rFonts w:ascii="Arial" w:hAnsi="Arial" w:cs="Arial"/>
                          <w:b/>
                          <w:sz w:val="32"/>
                          <w:szCs w:val="32"/>
                        </w:rPr>
                        <w:t>or Planning Officer (Development Management)</w:t>
                      </w:r>
                    </w:p>
                    <w:p w14:paraId="7BB420C5" w14:textId="1D27ABA4" w:rsidR="00675FF8" w:rsidRPr="00BB0F00" w:rsidRDefault="00675FF8" w:rsidP="00675FF8">
                      <w:pPr>
                        <w:spacing w:after="0"/>
                        <w:rPr>
                          <w:rFonts w:ascii="Arial" w:hAnsi="Arial" w:cs="Arial"/>
                          <w:b/>
                          <w:bCs/>
                          <w:sz w:val="32"/>
                          <w:szCs w:val="32"/>
                        </w:rPr>
                      </w:pPr>
                      <w:r w:rsidRPr="00BB0F00">
                        <w:rPr>
                          <w:rFonts w:ascii="Arial" w:hAnsi="Arial" w:cs="Arial"/>
                          <w:b/>
                          <w:bCs/>
                          <w:sz w:val="32"/>
                          <w:szCs w:val="32"/>
                        </w:rPr>
                        <w:t xml:space="preserve">Level: </w:t>
                      </w:r>
                      <w:r w:rsidR="00B61B89">
                        <w:rPr>
                          <w:rFonts w:ascii="Arial" w:hAnsi="Arial" w:cs="Arial"/>
                          <w:b/>
                          <w:bCs/>
                          <w:sz w:val="32"/>
                          <w:szCs w:val="32"/>
                        </w:rPr>
                        <w:t>11</w:t>
                      </w:r>
                    </w:p>
                    <w:p w14:paraId="485A1DE7" w14:textId="77777777" w:rsidR="00675FF8" w:rsidRPr="00BB0F00" w:rsidRDefault="00675FF8" w:rsidP="00675FF8">
                      <w:pPr>
                        <w:spacing w:after="0"/>
                        <w:rPr>
                          <w:rFonts w:ascii="Arial" w:hAnsi="Arial" w:cs="Arial"/>
                          <w:b/>
                          <w:bC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75FF8" w:rsidRPr="00BB0F00" w14:paraId="0D10CEF1" w14:textId="77777777" w:rsidTr="00C9564E">
                        <w:tc>
                          <w:tcPr>
                            <w:tcW w:w="4508" w:type="dxa"/>
                          </w:tcPr>
                          <w:p w14:paraId="4439F5F8" w14:textId="77777777" w:rsidR="00675FF8" w:rsidRPr="00675FF8" w:rsidRDefault="00675FF8" w:rsidP="00675FF8">
                            <w:pPr>
                              <w:rPr>
                                <w:rFonts w:ascii="Arial" w:eastAsia="Calibri" w:hAnsi="Arial" w:cs="Arial"/>
                                <w:bCs/>
                                <w:color w:val="0A7CA9"/>
                                <w:sz w:val="28"/>
                                <w:szCs w:val="28"/>
                              </w:rPr>
                            </w:pPr>
                            <w:r w:rsidRPr="00675FF8">
                              <w:rPr>
                                <w:rFonts w:ascii="Arial" w:eastAsia="Calibri" w:hAnsi="Arial" w:cs="Arial"/>
                                <w:bCs/>
                                <w:color w:val="0A7CA9"/>
                                <w:sz w:val="28"/>
                                <w:szCs w:val="28"/>
                              </w:rPr>
                              <w:t xml:space="preserve">Responsible To:   </w:t>
                            </w:r>
                          </w:p>
                        </w:tc>
                        <w:tc>
                          <w:tcPr>
                            <w:tcW w:w="4508" w:type="dxa"/>
                          </w:tcPr>
                          <w:p w14:paraId="7E9DF6C5" w14:textId="77777777" w:rsidR="00675FF8" w:rsidRPr="00675FF8" w:rsidRDefault="00675FF8" w:rsidP="00675FF8">
                            <w:pPr>
                              <w:rPr>
                                <w:rFonts w:ascii="Arial" w:hAnsi="Arial" w:cs="Arial"/>
                                <w:bCs/>
                                <w:color w:val="056E96"/>
                                <w:sz w:val="24"/>
                                <w:szCs w:val="24"/>
                              </w:rPr>
                            </w:pPr>
                            <w:r w:rsidRPr="00675FF8">
                              <w:rPr>
                                <w:rFonts w:ascii="Arial" w:eastAsia="Calibri" w:hAnsi="Arial" w:cs="Arial"/>
                                <w:bCs/>
                                <w:color w:val="0A7CA9"/>
                                <w:sz w:val="28"/>
                                <w:szCs w:val="28"/>
                              </w:rPr>
                              <w:t>Responsible For:</w:t>
                            </w:r>
                          </w:p>
                        </w:tc>
                      </w:tr>
                      <w:tr w:rsidR="00675FF8" w:rsidRPr="00675FF8" w14:paraId="1A39E7F9" w14:textId="77777777" w:rsidTr="00C9564E">
                        <w:tc>
                          <w:tcPr>
                            <w:tcW w:w="4508" w:type="dxa"/>
                          </w:tcPr>
                          <w:p w14:paraId="58DFB244" w14:textId="77777777" w:rsidR="00675FF8" w:rsidRPr="00675FF8" w:rsidRDefault="00675FF8" w:rsidP="00675FF8">
                            <w:pPr>
                              <w:rPr>
                                <w:rFonts w:ascii="Arial" w:hAnsi="Arial" w:cs="Arial"/>
                                <w:b/>
                                <w:bCs/>
                                <w:sz w:val="32"/>
                                <w:szCs w:val="32"/>
                              </w:rPr>
                            </w:pPr>
                            <w:r w:rsidRPr="00675FF8">
                              <w:rPr>
                                <w:rFonts w:ascii="Arial" w:hAnsi="Arial" w:cs="Arial"/>
                                <w:b/>
                                <w:bCs/>
                                <w:sz w:val="32"/>
                                <w:szCs w:val="32"/>
                              </w:rPr>
                              <w:t>Planning Team Leader</w:t>
                            </w:r>
                          </w:p>
                        </w:tc>
                        <w:tc>
                          <w:tcPr>
                            <w:tcW w:w="4508" w:type="dxa"/>
                          </w:tcPr>
                          <w:p w14:paraId="18C6B5D2" w14:textId="7516E2E2" w:rsidR="00675FF8" w:rsidRPr="00675FF8" w:rsidRDefault="00675FF8" w:rsidP="00675FF8">
                            <w:pPr>
                              <w:rPr>
                                <w:rFonts w:ascii="Arial" w:hAnsi="Arial" w:cs="Arial"/>
                                <w:b/>
                                <w:bCs/>
                                <w:sz w:val="32"/>
                                <w:szCs w:val="32"/>
                              </w:rPr>
                            </w:pPr>
                          </w:p>
                        </w:tc>
                      </w:tr>
                    </w:tbl>
                    <w:p w14:paraId="3A84F527" w14:textId="77777777" w:rsidR="00675FF8" w:rsidRPr="00675FF8" w:rsidRDefault="00675FF8" w:rsidP="00675FF8">
                      <w:pPr>
                        <w:spacing w:after="0"/>
                        <w:rPr>
                          <w:rFonts w:ascii="Arial" w:hAnsi="Arial" w:cs="Arial"/>
                          <w:b/>
                          <w:bCs/>
                          <w:color w:val="E30713"/>
                          <w:sz w:val="32"/>
                          <w:szCs w:val="32"/>
                        </w:rPr>
                      </w:pPr>
                    </w:p>
                    <w:p w14:paraId="19BDADC4" w14:textId="77777777" w:rsidR="00675FF8" w:rsidRPr="00BB0F00" w:rsidRDefault="00675FF8" w:rsidP="00675FF8">
                      <w:pPr>
                        <w:spacing w:after="0"/>
                        <w:rPr>
                          <w:rFonts w:ascii="Arial" w:hAnsi="Arial" w:cs="Arial"/>
                          <w:b/>
                          <w:color w:val="E30713"/>
                          <w:sz w:val="24"/>
                          <w:szCs w:val="24"/>
                        </w:rPr>
                      </w:pPr>
                      <w:r w:rsidRPr="00BB0F00">
                        <w:rPr>
                          <w:rFonts w:ascii="Arial" w:hAnsi="Arial" w:cs="Arial"/>
                          <w:b/>
                          <w:color w:val="E30713"/>
                          <w:sz w:val="24"/>
                          <w:szCs w:val="24"/>
                        </w:rPr>
                        <w:tab/>
                      </w:r>
                      <w:r w:rsidRPr="00BB0F00">
                        <w:rPr>
                          <w:rFonts w:ascii="Arial" w:hAnsi="Arial" w:cs="Arial"/>
                          <w:b/>
                          <w:color w:val="E30713"/>
                          <w:sz w:val="24"/>
                          <w:szCs w:val="24"/>
                        </w:rPr>
                        <w:tab/>
                      </w:r>
                      <w:r w:rsidRPr="00BB0F00">
                        <w:rPr>
                          <w:rFonts w:ascii="Arial" w:hAnsi="Arial" w:cs="Arial"/>
                          <w:b/>
                          <w:color w:val="E30713"/>
                          <w:sz w:val="24"/>
                          <w:szCs w:val="24"/>
                        </w:rPr>
                        <w:tab/>
                      </w:r>
                      <w:r w:rsidRPr="00BB0F00">
                        <w:rPr>
                          <w:rFonts w:ascii="Arial" w:hAnsi="Arial" w:cs="Arial"/>
                          <w:b/>
                          <w:color w:val="E30713"/>
                          <w:sz w:val="24"/>
                          <w:szCs w:val="24"/>
                        </w:rPr>
                        <w:tab/>
                      </w:r>
                      <w:r w:rsidRPr="00BB0F00">
                        <w:rPr>
                          <w:rFonts w:ascii="Arial" w:hAnsi="Arial" w:cs="Arial"/>
                          <w:b/>
                          <w:color w:val="E30713"/>
                          <w:sz w:val="24"/>
                          <w:szCs w:val="24"/>
                        </w:rPr>
                        <w:tab/>
                      </w:r>
                    </w:p>
                    <w:p w14:paraId="1CBFEE74" w14:textId="77777777" w:rsidR="00675FF8" w:rsidRDefault="00675FF8" w:rsidP="00675FF8">
                      <w:pPr>
                        <w:spacing w:after="0"/>
                        <w:rPr>
                          <w:rFonts w:ascii="Arial" w:hAnsi="Arial" w:cs="Arial"/>
                          <w:b/>
                          <w:color w:val="056E96"/>
                          <w:sz w:val="24"/>
                          <w:szCs w:val="24"/>
                        </w:rPr>
                      </w:pPr>
                      <w:r w:rsidRPr="00BB0F00">
                        <w:rPr>
                          <w:rFonts w:ascii="Arial" w:hAnsi="Arial" w:cs="Arial"/>
                          <w:b/>
                          <w:color w:val="056E96"/>
                          <w:sz w:val="24"/>
                          <w:szCs w:val="24"/>
                        </w:rPr>
                        <w:t xml:space="preserve">About the job: </w:t>
                      </w:r>
                    </w:p>
                    <w:p w14:paraId="63A18ECC" w14:textId="77777777" w:rsidR="00675FF8" w:rsidRPr="00BB0F00" w:rsidRDefault="00675FF8" w:rsidP="00675FF8">
                      <w:pPr>
                        <w:spacing w:after="0"/>
                        <w:rPr>
                          <w:rFonts w:ascii="Arial" w:hAnsi="Arial" w:cs="Arial"/>
                          <w:b/>
                          <w:color w:val="056E96"/>
                          <w:sz w:val="24"/>
                          <w:szCs w:val="24"/>
                        </w:rPr>
                      </w:pPr>
                    </w:p>
                    <w:p w14:paraId="0A2B9F1A" w14:textId="2FC6376C" w:rsidR="00675FF8" w:rsidRPr="00675FF8" w:rsidRDefault="00675FF8" w:rsidP="00675FF8">
                      <w:pPr>
                        <w:spacing w:after="0" w:line="240" w:lineRule="auto"/>
                        <w:rPr>
                          <w:rFonts w:ascii="Arial" w:eastAsia="Calibri" w:hAnsi="Arial" w:cs="Arial"/>
                          <w:bCs/>
                          <w:sz w:val="24"/>
                          <w:szCs w:val="24"/>
                        </w:rPr>
                      </w:pPr>
                      <w:r w:rsidRPr="00675FF8">
                        <w:rPr>
                          <w:rFonts w:ascii="Arial" w:eastAsia="Calibri" w:hAnsi="Arial" w:cs="Arial"/>
                          <w:bCs/>
                          <w:sz w:val="24"/>
                          <w:szCs w:val="24"/>
                        </w:rPr>
                        <w:t xml:space="preserve">The Senior Planning Officer will help to deliver an efficient and effective Development Management Service. The post holder will deal with all aspects of Development Management, including the processing of planning and related applications, production of reports, handling appeals and provision of planning advice. The post holder will </w:t>
                      </w:r>
                      <w:r w:rsidR="008F1C58">
                        <w:rPr>
                          <w:rFonts w:ascii="Arial" w:eastAsia="Calibri" w:hAnsi="Arial" w:cs="Arial"/>
                          <w:bCs/>
                          <w:sz w:val="24"/>
                          <w:szCs w:val="24"/>
                        </w:rPr>
                        <w:t>mentor</w:t>
                      </w:r>
                      <w:r w:rsidRPr="00675FF8">
                        <w:rPr>
                          <w:rFonts w:ascii="Arial" w:eastAsia="Calibri" w:hAnsi="Arial" w:cs="Arial"/>
                          <w:bCs/>
                          <w:sz w:val="24"/>
                          <w:szCs w:val="24"/>
                        </w:rPr>
                        <w:t xml:space="preserve"> Planning Officers and will sign off householde</w:t>
                      </w:r>
                      <w:r w:rsidR="00A809E3">
                        <w:rPr>
                          <w:rFonts w:ascii="Arial" w:eastAsia="Calibri" w:hAnsi="Arial" w:cs="Arial"/>
                          <w:bCs/>
                          <w:sz w:val="24"/>
                          <w:szCs w:val="24"/>
                        </w:rPr>
                        <w:t xml:space="preserve">r and minor </w:t>
                      </w:r>
                      <w:r w:rsidRPr="00675FF8">
                        <w:rPr>
                          <w:rFonts w:ascii="Arial" w:eastAsia="Calibri" w:hAnsi="Arial" w:cs="Arial"/>
                          <w:bCs/>
                          <w:sz w:val="24"/>
                          <w:szCs w:val="24"/>
                        </w:rPr>
                        <w:t>planning applications.</w:t>
                      </w:r>
                    </w:p>
                    <w:p w14:paraId="46835C72" w14:textId="77777777" w:rsidR="00675FF8" w:rsidRPr="00675FF8" w:rsidRDefault="00675FF8" w:rsidP="00675FF8">
                      <w:pPr>
                        <w:spacing w:after="0"/>
                        <w:rPr>
                          <w:rFonts w:ascii="Arial" w:hAnsi="Arial" w:cs="Arial"/>
                          <w:b/>
                          <w:color w:val="056E96"/>
                          <w:sz w:val="24"/>
                          <w:szCs w:val="24"/>
                        </w:rPr>
                      </w:pPr>
                    </w:p>
                    <w:p w14:paraId="387E5D80" w14:textId="77777777" w:rsidR="00675FF8" w:rsidRPr="00675FF8" w:rsidRDefault="00675FF8" w:rsidP="00675FF8">
                      <w:pPr>
                        <w:spacing w:after="0"/>
                        <w:rPr>
                          <w:rFonts w:ascii="Arial" w:hAnsi="Arial" w:cs="Arial"/>
                          <w:b/>
                          <w:color w:val="056E96"/>
                          <w:sz w:val="24"/>
                          <w:szCs w:val="24"/>
                        </w:rPr>
                      </w:pPr>
                      <w:r w:rsidRPr="00675FF8">
                        <w:rPr>
                          <w:rFonts w:ascii="Arial" w:hAnsi="Arial" w:cs="Arial"/>
                          <w:b/>
                          <w:color w:val="056E96"/>
                          <w:sz w:val="24"/>
                          <w:szCs w:val="24"/>
                        </w:rPr>
                        <w:t>Role:</w:t>
                      </w:r>
                    </w:p>
                    <w:p w14:paraId="7B0BC7A1" w14:textId="77777777" w:rsidR="00675FF8" w:rsidRPr="00675FF8" w:rsidRDefault="00675FF8" w:rsidP="00675FF8">
                      <w:pPr>
                        <w:spacing w:after="0"/>
                        <w:rPr>
                          <w:rFonts w:ascii="Arial" w:hAnsi="Arial" w:cs="Arial"/>
                          <w:b/>
                          <w:color w:val="056E96"/>
                          <w:sz w:val="24"/>
                          <w:szCs w:val="24"/>
                        </w:rPr>
                      </w:pPr>
                    </w:p>
                    <w:p w14:paraId="62D5DA67" w14:textId="268D1767" w:rsidR="00675FF8" w:rsidRPr="00675FF8" w:rsidRDefault="00004B91" w:rsidP="00675FF8">
                      <w:pPr>
                        <w:spacing w:after="0" w:line="240" w:lineRule="auto"/>
                        <w:rPr>
                          <w:rFonts w:ascii="Arial" w:eastAsia="Calibri" w:hAnsi="Arial" w:cs="Arial"/>
                          <w:bCs/>
                          <w:sz w:val="24"/>
                          <w:szCs w:val="24"/>
                        </w:rPr>
                      </w:pPr>
                      <w:r>
                        <w:rPr>
                          <w:rFonts w:ascii="Arial" w:eastAsia="Calibri" w:hAnsi="Arial" w:cs="Arial"/>
                          <w:bCs/>
                          <w:sz w:val="24"/>
                          <w:szCs w:val="24"/>
                        </w:rPr>
                        <w:t>To d</w:t>
                      </w:r>
                      <w:r w:rsidR="00675FF8" w:rsidRPr="00675FF8">
                        <w:rPr>
                          <w:rFonts w:ascii="Arial" w:eastAsia="Calibri" w:hAnsi="Arial" w:cs="Arial"/>
                          <w:bCs/>
                          <w:sz w:val="24"/>
                          <w:szCs w:val="24"/>
                        </w:rPr>
                        <w:t xml:space="preserve">eal with all aspects of the Development </w:t>
                      </w:r>
                      <w:r w:rsidR="008F1C58">
                        <w:rPr>
                          <w:rFonts w:ascii="Arial" w:eastAsia="Calibri" w:hAnsi="Arial" w:cs="Arial"/>
                          <w:bCs/>
                          <w:sz w:val="24"/>
                          <w:szCs w:val="24"/>
                        </w:rPr>
                        <w:t>Management</w:t>
                      </w:r>
                      <w:r w:rsidR="00675FF8" w:rsidRPr="00675FF8">
                        <w:rPr>
                          <w:rFonts w:ascii="Arial" w:eastAsia="Calibri" w:hAnsi="Arial" w:cs="Arial"/>
                          <w:bCs/>
                          <w:sz w:val="24"/>
                          <w:szCs w:val="24"/>
                        </w:rPr>
                        <w:t xml:space="preserve"> Service, including the processing of planning and related applications, production of reports, the provision of planning advice, and signing off householder</w:t>
                      </w:r>
                      <w:r w:rsidR="00A809E3">
                        <w:rPr>
                          <w:rFonts w:ascii="Arial" w:eastAsia="Calibri" w:hAnsi="Arial" w:cs="Arial"/>
                          <w:bCs/>
                          <w:sz w:val="24"/>
                          <w:szCs w:val="24"/>
                        </w:rPr>
                        <w:t xml:space="preserve">, </w:t>
                      </w:r>
                      <w:r w:rsidR="00675FF8" w:rsidRPr="00675FF8">
                        <w:rPr>
                          <w:rFonts w:ascii="Arial" w:eastAsia="Calibri" w:hAnsi="Arial" w:cs="Arial"/>
                          <w:bCs/>
                          <w:sz w:val="24"/>
                          <w:szCs w:val="24"/>
                        </w:rPr>
                        <w:t xml:space="preserve">minor </w:t>
                      </w:r>
                      <w:r w:rsidR="00A809E3">
                        <w:rPr>
                          <w:rFonts w:ascii="Arial" w:eastAsia="Calibri" w:hAnsi="Arial" w:cs="Arial"/>
                          <w:bCs/>
                          <w:sz w:val="24"/>
                          <w:szCs w:val="24"/>
                        </w:rPr>
                        <w:t xml:space="preserve">and other </w:t>
                      </w:r>
                      <w:r w:rsidR="00675FF8" w:rsidRPr="00675FF8">
                        <w:rPr>
                          <w:rFonts w:ascii="Arial" w:eastAsia="Calibri" w:hAnsi="Arial" w:cs="Arial"/>
                          <w:bCs/>
                          <w:sz w:val="24"/>
                          <w:szCs w:val="24"/>
                        </w:rPr>
                        <w:t xml:space="preserve">applications under delegated powers. </w:t>
                      </w:r>
                    </w:p>
                    <w:p w14:paraId="412898A1" w14:textId="77777777" w:rsidR="00675FF8" w:rsidRPr="00675FF8" w:rsidRDefault="00675FF8" w:rsidP="00675FF8">
                      <w:pPr>
                        <w:spacing w:after="0" w:line="240" w:lineRule="auto"/>
                        <w:rPr>
                          <w:rFonts w:ascii="Arial" w:eastAsia="Calibri" w:hAnsi="Arial" w:cs="Arial"/>
                          <w:bCs/>
                          <w:sz w:val="24"/>
                          <w:szCs w:val="24"/>
                        </w:rPr>
                      </w:pPr>
                    </w:p>
                    <w:p w14:paraId="4D7431F4" w14:textId="77777777" w:rsidR="00675FF8" w:rsidRDefault="00675FF8" w:rsidP="00675FF8">
                      <w:pPr>
                        <w:spacing w:after="0" w:line="240" w:lineRule="auto"/>
                        <w:rPr>
                          <w:rFonts w:ascii="Arial" w:eastAsia="Calibri" w:hAnsi="Arial" w:cs="Arial"/>
                          <w:bCs/>
                          <w:sz w:val="24"/>
                          <w:szCs w:val="24"/>
                        </w:rPr>
                      </w:pPr>
                      <w:r w:rsidRPr="00675FF8">
                        <w:rPr>
                          <w:rFonts w:ascii="Arial" w:eastAsia="Calibri" w:hAnsi="Arial" w:cs="Arial"/>
                          <w:bCs/>
                          <w:sz w:val="24"/>
                          <w:szCs w:val="24"/>
                        </w:rPr>
                        <w:t>Preparation of statements of case and proofs of evidence for planning appeals and appearance as an expert witness at Public Inquiries.</w:t>
                      </w:r>
                    </w:p>
                    <w:p w14:paraId="6745D15E" w14:textId="77777777" w:rsidR="00F22B1D" w:rsidRDefault="00F22B1D" w:rsidP="00675FF8">
                      <w:pPr>
                        <w:spacing w:after="0" w:line="240" w:lineRule="auto"/>
                        <w:rPr>
                          <w:rFonts w:ascii="Arial" w:eastAsia="Calibri" w:hAnsi="Arial" w:cs="Arial"/>
                          <w:bCs/>
                          <w:sz w:val="24"/>
                          <w:szCs w:val="24"/>
                        </w:rPr>
                      </w:pPr>
                    </w:p>
                    <w:p w14:paraId="3E899AF2" w14:textId="77777777" w:rsidR="00F22B1D" w:rsidRPr="00675FF8" w:rsidRDefault="00F22B1D" w:rsidP="00F22B1D">
                      <w:pPr>
                        <w:spacing w:after="0" w:line="240" w:lineRule="auto"/>
                        <w:rPr>
                          <w:rFonts w:ascii="Arial" w:eastAsia="Calibri" w:hAnsi="Arial" w:cs="Arial"/>
                          <w:bCs/>
                          <w:sz w:val="24"/>
                          <w:szCs w:val="24"/>
                        </w:rPr>
                      </w:pPr>
                      <w:r>
                        <w:rPr>
                          <w:rFonts w:ascii="Arial" w:eastAsia="Calibri" w:hAnsi="Arial" w:cs="Arial"/>
                          <w:bCs/>
                          <w:sz w:val="24"/>
                          <w:szCs w:val="24"/>
                        </w:rPr>
                        <w:t>Investigate and resolve complaints about unauthorised development and non-compliance with planning conditions.</w:t>
                      </w:r>
                    </w:p>
                    <w:p w14:paraId="05EF4C6D" w14:textId="77777777" w:rsidR="00F22B1D" w:rsidRPr="00675FF8" w:rsidRDefault="00F22B1D" w:rsidP="00675FF8">
                      <w:pPr>
                        <w:spacing w:after="0" w:line="240" w:lineRule="auto"/>
                        <w:rPr>
                          <w:rFonts w:ascii="Arial" w:eastAsia="Calibri" w:hAnsi="Arial" w:cs="Arial"/>
                          <w:bCs/>
                          <w:sz w:val="24"/>
                          <w:szCs w:val="24"/>
                        </w:rPr>
                      </w:pPr>
                    </w:p>
                    <w:p w14:paraId="4FCCFC81" w14:textId="20A91145" w:rsidR="00675FF8" w:rsidRPr="00675FF8" w:rsidRDefault="002102EF" w:rsidP="00675FF8">
                      <w:pPr>
                        <w:spacing w:after="0" w:line="240" w:lineRule="auto"/>
                        <w:rPr>
                          <w:rFonts w:ascii="Arial" w:eastAsia="Calibri" w:hAnsi="Arial" w:cs="Arial"/>
                          <w:bCs/>
                          <w:sz w:val="24"/>
                          <w:szCs w:val="24"/>
                        </w:rPr>
                      </w:pPr>
                      <w:r>
                        <w:rPr>
                          <w:rFonts w:ascii="Arial" w:eastAsia="Calibri" w:hAnsi="Arial" w:cs="Arial"/>
                          <w:bCs/>
                          <w:sz w:val="24"/>
                          <w:szCs w:val="24"/>
                        </w:rPr>
                        <w:t>P</w:t>
                      </w:r>
                      <w:r w:rsidR="00675FF8" w:rsidRPr="00675FF8">
                        <w:rPr>
                          <w:rFonts w:ascii="Arial" w:eastAsia="Calibri" w:hAnsi="Arial" w:cs="Arial"/>
                          <w:bCs/>
                          <w:sz w:val="24"/>
                          <w:szCs w:val="24"/>
                        </w:rPr>
                        <w:t xml:space="preserve">rovide professional advice and guidance to elected members, officers and members of the public in relation to development </w:t>
                      </w:r>
                      <w:r w:rsidR="00314EFF">
                        <w:rPr>
                          <w:rFonts w:ascii="Arial" w:eastAsia="Calibri" w:hAnsi="Arial" w:cs="Arial"/>
                          <w:bCs/>
                          <w:sz w:val="24"/>
                          <w:szCs w:val="24"/>
                        </w:rPr>
                        <w:t>management</w:t>
                      </w:r>
                      <w:r w:rsidR="00675FF8" w:rsidRPr="00675FF8">
                        <w:rPr>
                          <w:rFonts w:ascii="Arial" w:eastAsia="Calibri" w:hAnsi="Arial" w:cs="Arial"/>
                          <w:bCs/>
                          <w:sz w:val="24"/>
                          <w:szCs w:val="24"/>
                        </w:rPr>
                        <w:t xml:space="preserve"> matters.</w:t>
                      </w:r>
                    </w:p>
                    <w:p w14:paraId="05FFCE30" w14:textId="77777777" w:rsidR="00675FF8" w:rsidRPr="00675FF8" w:rsidRDefault="00675FF8" w:rsidP="00675FF8">
                      <w:pPr>
                        <w:spacing w:after="0" w:line="240" w:lineRule="auto"/>
                        <w:rPr>
                          <w:rFonts w:ascii="Arial" w:eastAsia="Calibri" w:hAnsi="Arial" w:cs="Arial"/>
                          <w:bCs/>
                          <w:sz w:val="24"/>
                          <w:szCs w:val="24"/>
                        </w:rPr>
                      </w:pPr>
                    </w:p>
                    <w:p w14:paraId="4195BB70" w14:textId="67BE4766" w:rsidR="00675FF8" w:rsidRPr="00675FF8" w:rsidRDefault="002102EF" w:rsidP="00675FF8">
                      <w:pPr>
                        <w:spacing w:after="0" w:line="240" w:lineRule="auto"/>
                        <w:rPr>
                          <w:rFonts w:ascii="Arial" w:eastAsia="Calibri" w:hAnsi="Arial" w:cs="Arial"/>
                          <w:bCs/>
                          <w:sz w:val="24"/>
                          <w:szCs w:val="24"/>
                        </w:rPr>
                      </w:pPr>
                      <w:r>
                        <w:rPr>
                          <w:rFonts w:ascii="Arial" w:eastAsia="Calibri" w:hAnsi="Arial" w:cs="Arial"/>
                          <w:bCs/>
                          <w:sz w:val="24"/>
                          <w:szCs w:val="24"/>
                        </w:rPr>
                        <w:t>A</w:t>
                      </w:r>
                      <w:r w:rsidR="00675FF8" w:rsidRPr="00675FF8">
                        <w:rPr>
                          <w:rFonts w:ascii="Arial" w:eastAsia="Calibri" w:hAnsi="Arial" w:cs="Arial"/>
                          <w:bCs/>
                          <w:sz w:val="24"/>
                          <w:szCs w:val="24"/>
                        </w:rPr>
                        <w:t xml:space="preserve">ssist in monitoring all changes in legislation, advice and research relating to development </w:t>
                      </w:r>
                      <w:r w:rsidR="00314EFF">
                        <w:rPr>
                          <w:rFonts w:ascii="Arial" w:eastAsia="Calibri" w:hAnsi="Arial" w:cs="Arial"/>
                          <w:bCs/>
                          <w:sz w:val="24"/>
                          <w:szCs w:val="24"/>
                        </w:rPr>
                        <w:t>management</w:t>
                      </w:r>
                      <w:r w:rsidR="00675FF8" w:rsidRPr="00675FF8">
                        <w:rPr>
                          <w:rFonts w:ascii="Arial" w:eastAsia="Calibri" w:hAnsi="Arial" w:cs="Arial"/>
                          <w:bCs/>
                          <w:sz w:val="24"/>
                          <w:szCs w:val="24"/>
                        </w:rPr>
                        <w:t xml:space="preserve"> and communicating relevant changes to officers, members and partners as appropriate.</w:t>
                      </w:r>
                    </w:p>
                    <w:p w14:paraId="284493C7" w14:textId="77777777" w:rsidR="00675FF8" w:rsidRPr="00675FF8" w:rsidRDefault="00675FF8" w:rsidP="00675FF8">
                      <w:pPr>
                        <w:spacing w:after="0" w:line="240" w:lineRule="auto"/>
                        <w:rPr>
                          <w:rFonts w:ascii="Arial" w:eastAsia="Calibri" w:hAnsi="Arial" w:cs="Arial"/>
                          <w:bCs/>
                          <w:sz w:val="24"/>
                          <w:szCs w:val="24"/>
                        </w:rPr>
                      </w:pPr>
                    </w:p>
                    <w:p w14:paraId="69E5F5D5" w14:textId="22EB0B5E" w:rsidR="00675FF8" w:rsidRPr="00675FF8" w:rsidRDefault="002102EF" w:rsidP="00675FF8">
                      <w:pPr>
                        <w:spacing w:after="0" w:line="240" w:lineRule="auto"/>
                        <w:rPr>
                          <w:rFonts w:ascii="Arial" w:eastAsia="Calibri" w:hAnsi="Arial" w:cs="Arial"/>
                          <w:bCs/>
                          <w:sz w:val="24"/>
                          <w:szCs w:val="24"/>
                        </w:rPr>
                      </w:pPr>
                      <w:r>
                        <w:rPr>
                          <w:rFonts w:ascii="Arial" w:eastAsia="Calibri" w:hAnsi="Arial" w:cs="Arial"/>
                          <w:bCs/>
                          <w:sz w:val="24"/>
                          <w:szCs w:val="24"/>
                        </w:rPr>
                        <w:t>A</w:t>
                      </w:r>
                      <w:r w:rsidR="00675FF8" w:rsidRPr="00675FF8">
                        <w:rPr>
                          <w:rFonts w:ascii="Arial" w:eastAsia="Calibri" w:hAnsi="Arial" w:cs="Arial"/>
                          <w:bCs/>
                          <w:sz w:val="24"/>
                          <w:szCs w:val="24"/>
                        </w:rPr>
                        <w:t>ttend and present planning application reports to Planning Committee as necessary.</w:t>
                      </w:r>
                    </w:p>
                    <w:p w14:paraId="3614E397" w14:textId="77777777" w:rsidR="00675FF8" w:rsidRPr="00675FF8" w:rsidRDefault="00675FF8" w:rsidP="00675FF8">
                      <w:pPr>
                        <w:spacing w:after="0" w:line="240" w:lineRule="auto"/>
                        <w:rPr>
                          <w:rFonts w:ascii="Arial" w:eastAsia="Calibri" w:hAnsi="Arial" w:cs="Arial"/>
                          <w:bCs/>
                          <w:sz w:val="24"/>
                          <w:szCs w:val="24"/>
                        </w:rPr>
                      </w:pPr>
                    </w:p>
                    <w:p w14:paraId="5A6BF152" w14:textId="53D0CC63" w:rsidR="00675FF8" w:rsidRDefault="002102EF" w:rsidP="00675FF8">
                      <w:pPr>
                        <w:spacing w:after="0" w:line="240" w:lineRule="auto"/>
                        <w:rPr>
                          <w:rFonts w:ascii="Arial" w:eastAsia="Calibri" w:hAnsi="Arial" w:cs="Arial"/>
                          <w:bCs/>
                          <w:sz w:val="24"/>
                          <w:szCs w:val="24"/>
                        </w:rPr>
                      </w:pPr>
                      <w:r>
                        <w:rPr>
                          <w:rFonts w:ascii="Arial" w:eastAsia="Calibri" w:hAnsi="Arial" w:cs="Arial"/>
                          <w:bCs/>
                          <w:sz w:val="24"/>
                          <w:szCs w:val="24"/>
                        </w:rPr>
                        <w:t>C</w:t>
                      </w:r>
                      <w:r w:rsidR="00675FF8" w:rsidRPr="00675FF8">
                        <w:rPr>
                          <w:rFonts w:ascii="Arial" w:eastAsia="Calibri" w:hAnsi="Arial" w:cs="Arial"/>
                          <w:bCs/>
                          <w:sz w:val="24"/>
                          <w:szCs w:val="24"/>
                        </w:rPr>
                        <w:t>ontribute to the formulation, review and revision of planning policy, masterplans and development briefs.</w:t>
                      </w:r>
                    </w:p>
                    <w:p w14:paraId="7A15ABFB" w14:textId="7DD05BC0" w:rsidR="00675FF8" w:rsidRDefault="00675FF8" w:rsidP="00675FF8">
                      <w:pPr>
                        <w:spacing w:after="0" w:line="240" w:lineRule="auto"/>
                        <w:rPr>
                          <w:rFonts w:ascii="Arial" w:eastAsia="Calibri" w:hAnsi="Arial" w:cs="Arial"/>
                          <w:bCs/>
                          <w:sz w:val="24"/>
                          <w:szCs w:val="24"/>
                        </w:rPr>
                      </w:pPr>
                    </w:p>
                    <w:p w14:paraId="16017880" w14:textId="2FE414CA" w:rsidR="002102EF" w:rsidRPr="00675FF8" w:rsidRDefault="002102EF" w:rsidP="00675FF8">
                      <w:pPr>
                        <w:spacing w:after="0" w:line="240" w:lineRule="auto"/>
                        <w:rPr>
                          <w:rFonts w:ascii="Arial" w:eastAsia="Calibri" w:hAnsi="Arial" w:cs="Arial"/>
                          <w:bCs/>
                          <w:sz w:val="24"/>
                          <w:szCs w:val="24"/>
                        </w:rPr>
                      </w:pPr>
                      <w:r>
                        <w:rPr>
                          <w:rFonts w:ascii="Arial" w:eastAsia="Calibri" w:hAnsi="Arial" w:cs="Arial"/>
                          <w:bCs/>
                          <w:sz w:val="24"/>
                          <w:szCs w:val="24"/>
                        </w:rPr>
                        <w:t>Mentor</w:t>
                      </w:r>
                      <w:r w:rsidR="001379CF">
                        <w:rPr>
                          <w:rFonts w:ascii="Arial" w:eastAsia="Calibri" w:hAnsi="Arial" w:cs="Arial"/>
                          <w:bCs/>
                          <w:sz w:val="24"/>
                          <w:szCs w:val="24"/>
                        </w:rPr>
                        <w:t xml:space="preserve"> and support less experienced members of the development management team.</w:t>
                      </w:r>
                    </w:p>
                    <w:p w14:paraId="4F1CFD33" w14:textId="6C54730F" w:rsidR="00675FF8" w:rsidRPr="00675FF8" w:rsidRDefault="00675FF8" w:rsidP="00675FF8">
                      <w:pPr>
                        <w:spacing w:after="0" w:line="240" w:lineRule="auto"/>
                        <w:rPr>
                          <w:rFonts w:ascii="Arial" w:eastAsia="Calibri" w:hAnsi="Arial" w:cs="Arial"/>
                          <w:bCs/>
                        </w:rPr>
                      </w:pPr>
                    </w:p>
                    <w:p w14:paraId="5AD6F317" w14:textId="77777777" w:rsidR="00592949" w:rsidRPr="00811CA8" w:rsidRDefault="00592949" w:rsidP="00560399">
                      <w:pPr>
                        <w:jc w:val="both"/>
                        <w:rPr>
                          <w:rFonts w:ascii="Arial" w:hAnsi="Arial" w:cs="Arial"/>
                          <w:color w:val="000000" w:themeColor="text1"/>
                        </w:rPr>
                      </w:pPr>
                    </w:p>
                  </w:txbxContent>
                </v:textbox>
              </v:shape>
            </w:pict>
          </mc:Fallback>
        </mc:AlternateContent>
      </w:r>
      <w:r w:rsidR="004500E4">
        <w:rPr>
          <w:noProof/>
          <w:lang w:eastAsia="en-GB"/>
        </w:rPr>
        <w:softHyphen/>
      </w:r>
    </w:p>
    <w:p w14:paraId="273968D2" w14:textId="0F60C90B" w:rsidR="00D313D4" w:rsidRDefault="00D313D4">
      <w:pPr>
        <w:rPr>
          <w:noProof/>
          <w:lang w:eastAsia="en-GB"/>
        </w:rPr>
      </w:pPr>
    </w:p>
    <w:p w14:paraId="60770BAA" w14:textId="7281518B" w:rsidR="00D313D4" w:rsidRDefault="00D313D4">
      <w:pPr>
        <w:rPr>
          <w:noProof/>
          <w:lang w:eastAsia="en-GB"/>
        </w:rPr>
      </w:pPr>
    </w:p>
    <w:p w14:paraId="52076E9F" w14:textId="7F247174" w:rsidR="00D313D4" w:rsidRDefault="00D313D4">
      <w:pPr>
        <w:rPr>
          <w:noProof/>
          <w:lang w:eastAsia="en-GB"/>
        </w:rPr>
      </w:pPr>
    </w:p>
    <w:p w14:paraId="022B98E4" w14:textId="6255B946" w:rsidR="00D313D4" w:rsidRDefault="00D313D4">
      <w:pPr>
        <w:rPr>
          <w:noProof/>
          <w:lang w:eastAsia="en-GB"/>
        </w:rPr>
      </w:pPr>
    </w:p>
    <w:p w14:paraId="5D950F1C" w14:textId="511B93E4" w:rsidR="00D313D4" w:rsidRDefault="00D313D4">
      <w:pPr>
        <w:rPr>
          <w:noProof/>
          <w:lang w:eastAsia="en-GB"/>
        </w:rPr>
      </w:pPr>
    </w:p>
    <w:p w14:paraId="3A718C6D" w14:textId="140807D3" w:rsidR="00D313D4" w:rsidRDefault="00D313D4">
      <w:pPr>
        <w:rPr>
          <w:noProof/>
          <w:lang w:eastAsia="en-GB"/>
        </w:rPr>
      </w:pPr>
    </w:p>
    <w:p w14:paraId="3125079E" w14:textId="7886BF26" w:rsidR="00D313D4" w:rsidRDefault="00D313D4">
      <w:pPr>
        <w:rPr>
          <w:noProof/>
          <w:lang w:eastAsia="en-GB"/>
        </w:rPr>
      </w:pPr>
    </w:p>
    <w:p w14:paraId="74A1FFF4" w14:textId="77777777" w:rsidR="00D313D4" w:rsidRDefault="00D313D4">
      <w:pPr>
        <w:rPr>
          <w:noProof/>
          <w:lang w:eastAsia="en-GB"/>
        </w:rPr>
      </w:pPr>
    </w:p>
    <w:p w14:paraId="05E51F64" w14:textId="77777777" w:rsidR="00D313D4" w:rsidRDefault="00D313D4">
      <w:pPr>
        <w:rPr>
          <w:noProof/>
          <w:lang w:eastAsia="en-GB"/>
        </w:rPr>
      </w:pPr>
    </w:p>
    <w:p w14:paraId="41F1FA99" w14:textId="77777777" w:rsidR="00D313D4" w:rsidRDefault="00D313D4">
      <w:pPr>
        <w:rPr>
          <w:noProof/>
          <w:lang w:eastAsia="en-GB"/>
        </w:rPr>
      </w:pPr>
    </w:p>
    <w:p w14:paraId="7B278D0E" w14:textId="77777777" w:rsidR="00D313D4" w:rsidRDefault="00D313D4">
      <w:pPr>
        <w:rPr>
          <w:noProof/>
          <w:lang w:eastAsia="en-GB"/>
        </w:rPr>
      </w:pPr>
    </w:p>
    <w:p w14:paraId="375B4B3F" w14:textId="77777777" w:rsidR="00D313D4" w:rsidRDefault="00D313D4">
      <w:pPr>
        <w:rPr>
          <w:noProof/>
          <w:lang w:eastAsia="en-GB"/>
        </w:rPr>
      </w:pPr>
    </w:p>
    <w:p w14:paraId="44627EC9" w14:textId="77777777" w:rsidR="00D313D4" w:rsidRDefault="00D313D4">
      <w:pPr>
        <w:rPr>
          <w:noProof/>
          <w:lang w:eastAsia="en-GB"/>
        </w:rPr>
      </w:pPr>
    </w:p>
    <w:p w14:paraId="11A6C920" w14:textId="77777777" w:rsidR="00D313D4" w:rsidRDefault="00D313D4">
      <w:pPr>
        <w:rPr>
          <w:noProof/>
          <w:lang w:eastAsia="en-GB"/>
        </w:rPr>
      </w:pPr>
    </w:p>
    <w:p w14:paraId="467E9DE0" w14:textId="77777777" w:rsidR="00D313D4" w:rsidRDefault="00D313D4">
      <w:pPr>
        <w:rPr>
          <w:noProof/>
          <w:lang w:eastAsia="en-GB"/>
        </w:rPr>
      </w:pPr>
    </w:p>
    <w:p w14:paraId="027B7EA2" w14:textId="266BF0E1" w:rsidR="00D313D4" w:rsidRDefault="00D313D4">
      <w:pPr>
        <w:rPr>
          <w:noProof/>
          <w:lang w:eastAsia="en-GB"/>
        </w:rPr>
      </w:pPr>
    </w:p>
    <w:p w14:paraId="56B5C1AD" w14:textId="77EF38F9" w:rsidR="00D313D4" w:rsidRDefault="00D313D4">
      <w:pPr>
        <w:rPr>
          <w:noProof/>
          <w:lang w:eastAsia="en-GB"/>
        </w:rPr>
      </w:pPr>
    </w:p>
    <w:p w14:paraId="15D3E5DD" w14:textId="54A2D874" w:rsidR="00D313D4" w:rsidRDefault="00D313D4">
      <w:pPr>
        <w:rPr>
          <w:noProof/>
          <w:lang w:eastAsia="en-GB"/>
        </w:rPr>
      </w:pPr>
    </w:p>
    <w:p w14:paraId="7D261BDC" w14:textId="281C6D83" w:rsidR="00D313D4" w:rsidRDefault="00D313D4">
      <w:pPr>
        <w:rPr>
          <w:noProof/>
          <w:lang w:eastAsia="en-GB"/>
        </w:rPr>
      </w:pPr>
    </w:p>
    <w:p w14:paraId="3A07B930" w14:textId="7058FC52" w:rsidR="00D313D4" w:rsidRDefault="00D313D4">
      <w:pPr>
        <w:rPr>
          <w:noProof/>
          <w:lang w:eastAsia="en-GB"/>
        </w:rPr>
      </w:pPr>
    </w:p>
    <w:p w14:paraId="5558406D" w14:textId="341DA790" w:rsidR="00D313D4" w:rsidRDefault="00D313D4">
      <w:pPr>
        <w:rPr>
          <w:noProof/>
          <w:lang w:eastAsia="en-GB"/>
        </w:rPr>
      </w:pPr>
    </w:p>
    <w:p w14:paraId="35AC7535" w14:textId="59F632C1" w:rsidR="00D313D4" w:rsidRDefault="00D313D4">
      <w:pPr>
        <w:rPr>
          <w:noProof/>
          <w:lang w:eastAsia="en-GB"/>
        </w:rPr>
      </w:pPr>
    </w:p>
    <w:p w14:paraId="34194367" w14:textId="27E49B8A" w:rsidR="00D313D4" w:rsidRDefault="00D313D4">
      <w:pPr>
        <w:rPr>
          <w:noProof/>
          <w:lang w:eastAsia="en-GB"/>
        </w:rPr>
      </w:pPr>
    </w:p>
    <w:p w14:paraId="483B9564" w14:textId="254A4433" w:rsidR="00D313D4" w:rsidRDefault="00D313D4">
      <w:pPr>
        <w:rPr>
          <w:noProof/>
          <w:lang w:eastAsia="en-GB"/>
        </w:rPr>
      </w:pPr>
    </w:p>
    <w:p w14:paraId="30DF0867" w14:textId="792FD701" w:rsidR="00D313D4" w:rsidRDefault="00D313D4">
      <w:pPr>
        <w:rPr>
          <w:noProof/>
          <w:lang w:eastAsia="en-GB"/>
        </w:rPr>
      </w:pPr>
    </w:p>
    <w:p w14:paraId="7752208C" w14:textId="41F7484B" w:rsidR="00D313D4" w:rsidRDefault="009500C0">
      <w:pPr>
        <w:rPr>
          <w:noProof/>
          <w:lang w:eastAsia="en-GB"/>
        </w:rPr>
      </w:pPr>
      <w:r>
        <w:rPr>
          <w:noProof/>
          <w:lang w:eastAsia="en-GB"/>
        </w:rPr>
        <w:lastRenderedPageBreak/>
        <w:drawing>
          <wp:anchor distT="0" distB="0" distL="114300" distR="114300" simplePos="0" relativeHeight="251695104" behindDoc="1" locked="0" layoutInCell="1" allowOverlap="1" wp14:anchorId="7E98FC7E" wp14:editId="6641425C">
            <wp:simplePos x="0" y="0"/>
            <wp:positionH relativeFrom="column">
              <wp:posOffset>-898181</wp:posOffset>
            </wp:positionH>
            <wp:positionV relativeFrom="page">
              <wp:posOffset>0</wp:posOffset>
            </wp:positionV>
            <wp:extent cx="7558133" cy="10691102"/>
            <wp:effectExtent l="0" t="0" r="1143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58133" cy="106911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13D4">
        <w:rPr>
          <w:noProof/>
          <w:lang w:eastAsia="en-GB"/>
        </w:rPr>
        <w:drawing>
          <wp:anchor distT="0" distB="0" distL="114300" distR="114300" simplePos="0" relativeHeight="251680768" behindDoc="1" locked="0" layoutInCell="1" allowOverlap="1" wp14:anchorId="66D1EAE3" wp14:editId="709BA234">
            <wp:simplePos x="0" y="0"/>
            <wp:positionH relativeFrom="column">
              <wp:posOffset>-914400</wp:posOffset>
            </wp:positionH>
            <wp:positionV relativeFrom="page">
              <wp:posOffset>10817225</wp:posOffset>
            </wp:positionV>
            <wp:extent cx="7711440" cy="10881995"/>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440" cy="10881995"/>
                    </a:xfrm>
                    <a:prstGeom prst="rect">
                      <a:avLst/>
                    </a:prstGeom>
                  </pic:spPr>
                </pic:pic>
              </a:graphicData>
            </a:graphic>
            <wp14:sizeRelH relativeFrom="page">
              <wp14:pctWidth>0</wp14:pctWidth>
            </wp14:sizeRelH>
            <wp14:sizeRelV relativeFrom="page">
              <wp14:pctHeight>0</wp14:pctHeight>
            </wp14:sizeRelV>
          </wp:anchor>
        </w:drawing>
      </w:r>
    </w:p>
    <w:p w14:paraId="24B77F7D" w14:textId="328ED3F1" w:rsidR="00D313D4" w:rsidRDefault="00D313D4">
      <w:pPr>
        <w:rPr>
          <w:noProof/>
          <w:lang w:eastAsia="en-GB"/>
        </w:rPr>
      </w:pPr>
    </w:p>
    <w:p w14:paraId="2EA2B627" w14:textId="51E70955" w:rsidR="00D313D4" w:rsidRDefault="00D313D4">
      <w:pPr>
        <w:rPr>
          <w:noProof/>
          <w:lang w:eastAsia="en-GB"/>
        </w:rPr>
      </w:pPr>
    </w:p>
    <w:p w14:paraId="3332C48B" w14:textId="0656B0E9" w:rsidR="00D313D4" w:rsidRDefault="007A092E">
      <w:pPr>
        <w:rPr>
          <w:noProof/>
          <w:lang w:eastAsia="en-GB"/>
        </w:rPr>
      </w:pPr>
      <w:r w:rsidRPr="0074105E">
        <w:rPr>
          <w:noProof/>
          <w:lang w:eastAsia="en-GB"/>
        </w:rPr>
        <mc:AlternateContent>
          <mc:Choice Requires="wps">
            <w:drawing>
              <wp:anchor distT="0" distB="0" distL="114300" distR="114300" simplePos="0" relativeHeight="251691008" behindDoc="0" locked="0" layoutInCell="1" allowOverlap="1" wp14:anchorId="486B78E7" wp14:editId="4837D3F8">
                <wp:simplePos x="0" y="0"/>
                <wp:positionH relativeFrom="column">
                  <wp:posOffset>-413385</wp:posOffset>
                </wp:positionH>
                <wp:positionV relativeFrom="paragraph">
                  <wp:posOffset>168910</wp:posOffset>
                </wp:positionV>
                <wp:extent cx="6524625" cy="869442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8694420"/>
                        </a:xfrm>
                        <a:prstGeom prst="rect">
                          <a:avLst/>
                        </a:prstGeom>
                        <a:noFill/>
                        <a:ln w="9525">
                          <a:noFill/>
                          <a:miter lim="800000"/>
                          <a:headEnd/>
                          <a:tailEnd/>
                        </a:ln>
                      </wps:spPr>
                      <wps:txbx>
                        <w:txbxContent>
                          <w:tbl>
                            <w:tblPr>
                              <w:tblW w:w="10296" w:type="dxa"/>
                              <w:jc w:val="center"/>
                              <w:tblLook w:val="04A0" w:firstRow="1" w:lastRow="0" w:firstColumn="1" w:lastColumn="0" w:noHBand="0" w:noVBand="1"/>
                            </w:tblPr>
                            <w:tblGrid>
                              <w:gridCol w:w="10296"/>
                            </w:tblGrid>
                            <w:tr w:rsidR="003960E5" w14:paraId="64D68D20" w14:textId="77777777" w:rsidTr="00042876">
                              <w:trPr>
                                <w:jc w:val="center"/>
                              </w:trPr>
                              <w:tc>
                                <w:tcPr>
                                  <w:tcW w:w="10296" w:type="dxa"/>
                                </w:tcPr>
                                <w:p w14:paraId="25B84032" w14:textId="77777777" w:rsidR="003960E5" w:rsidRPr="00686A30" w:rsidRDefault="003960E5" w:rsidP="00042876">
                                  <w:pPr>
                                    <w:spacing w:after="0" w:line="240" w:lineRule="auto"/>
                                    <w:rPr>
                                      <w:rFonts w:ascii="Arial" w:eastAsia="Calibri" w:hAnsi="Arial" w:cs="Arial"/>
                                      <w:b/>
                                      <w:color w:val="0A7CA9"/>
                                      <w:sz w:val="28"/>
                                      <w:szCs w:val="28"/>
                                    </w:rPr>
                                  </w:pPr>
                                  <w:r w:rsidRPr="00686A30">
                                    <w:rPr>
                                      <w:rFonts w:ascii="Arial" w:eastAsia="Calibri" w:hAnsi="Arial" w:cs="Arial"/>
                                      <w:b/>
                                      <w:color w:val="0A7CA9"/>
                                      <w:sz w:val="28"/>
                                      <w:szCs w:val="28"/>
                                    </w:rPr>
                                    <w:t>Responsibilities:</w:t>
                                  </w:r>
                                </w:p>
                                <w:p w14:paraId="288375B0" w14:textId="77777777" w:rsidR="003960E5" w:rsidRDefault="003960E5" w:rsidP="00042876">
                                  <w:pPr>
                                    <w:spacing w:after="0" w:line="240" w:lineRule="auto"/>
                                    <w:rPr>
                                      <w:rFonts w:ascii="Arial" w:eastAsia="Calibri" w:hAnsi="Arial" w:cs="Arial"/>
                                      <w:b/>
                                      <w:sz w:val="24"/>
                                      <w:szCs w:val="24"/>
                                    </w:rPr>
                                  </w:pPr>
                                </w:p>
                                <w:p w14:paraId="08AACE6F" w14:textId="77777777" w:rsidR="00864704" w:rsidRDefault="00864704" w:rsidP="00864704">
                                  <w:pPr>
                                    <w:spacing w:after="0" w:line="240" w:lineRule="auto"/>
                                    <w:rPr>
                                      <w:rFonts w:ascii="Arial" w:eastAsia="Calibri" w:hAnsi="Arial" w:cs="Arial"/>
                                      <w:b/>
                                      <w:sz w:val="24"/>
                                      <w:szCs w:val="24"/>
                                    </w:rPr>
                                  </w:pPr>
                                  <w:r>
                                    <w:rPr>
                                      <w:rFonts w:ascii="Arial" w:eastAsia="Calibri" w:hAnsi="Arial" w:cs="Arial"/>
                                      <w:b/>
                                      <w:sz w:val="24"/>
                                      <w:szCs w:val="24"/>
                                    </w:rPr>
                                    <w:t>Team:</w:t>
                                  </w:r>
                                </w:p>
                                <w:p w14:paraId="1BBE2549" w14:textId="77777777" w:rsidR="00864704" w:rsidRDefault="00864704" w:rsidP="00864704">
                                  <w:pPr>
                                    <w:pStyle w:val="ListParagraph"/>
                                    <w:numPr>
                                      <w:ilvl w:val="0"/>
                                      <w:numId w:val="18"/>
                                    </w:numPr>
                                    <w:spacing w:after="0" w:line="240" w:lineRule="auto"/>
                                    <w:rPr>
                                      <w:rFonts w:ascii="Arial" w:eastAsia="Calibri" w:hAnsi="Arial" w:cs="Arial"/>
                                    </w:rPr>
                                  </w:pPr>
                                  <w:r>
                                    <w:rPr>
                                      <w:rFonts w:ascii="Arial" w:eastAsia="Calibri" w:hAnsi="Arial" w:cs="Arial"/>
                                    </w:rPr>
                                    <w:t>You will work with your colleagues to prioritise team objectives over individual objectives.</w:t>
                                  </w:r>
                                </w:p>
                                <w:p w14:paraId="68A91465" w14:textId="77777777" w:rsidR="00864704" w:rsidRDefault="00864704" w:rsidP="00864704">
                                  <w:pPr>
                                    <w:pStyle w:val="ListParagraph"/>
                                    <w:numPr>
                                      <w:ilvl w:val="0"/>
                                      <w:numId w:val="18"/>
                                    </w:numPr>
                                    <w:spacing w:after="0" w:line="240" w:lineRule="auto"/>
                                    <w:rPr>
                                      <w:rFonts w:ascii="Arial" w:eastAsia="Calibri" w:hAnsi="Arial" w:cs="Arial"/>
                                      <w:b/>
                                    </w:rPr>
                                  </w:pPr>
                                  <w:r>
                                    <w:rPr>
                                      <w:rFonts w:ascii="Arial" w:eastAsia="Calibri" w:hAnsi="Arial" w:cs="Arial"/>
                                    </w:rPr>
                                    <w:t xml:space="preserve">You will </w:t>
                                  </w:r>
                                  <w:proofErr w:type="gramStart"/>
                                  <w:r>
                                    <w:rPr>
                                      <w:rFonts w:ascii="Arial" w:eastAsia="Calibri" w:hAnsi="Arial" w:cs="Arial"/>
                                    </w:rPr>
                                    <w:t>support and respect your colleagues at all times</w:t>
                                  </w:r>
                                  <w:proofErr w:type="gramEnd"/>
                                  <w:r>
                                    <w:rPr>
                                      <w:rFonts w:ascii="Arial" w:eastAsia="Calibri" w:hAnsi="Arial" w:cs="Arial"/>
                                      <w:b/>
                                    </w:rPr>
                                    <w:t>.</w:t>
                                  </w:r>
                                </w:p>
                                <w:p w14:paraId="39804D58" w14:textId="77777777" w:rsidR="00864704" w:rsidRDefault="00864704" w:rsidP="00864704">
                                  <w:pPr>
                                    <w:pStyle w:val="ListParagraph"/>
                                    <w:numPr>
                                      <w:ilvl w:val="0"/>
                                      <w:numId w:val="18"/>
                                    </w:numPr>
                                    <w:spacing w:after="0" w:line="240" w:lineRule="auto"/>
                                    <w:rPr>
                                      <w:rFonts w:ascii="Arial" w:eastAsia="Calibri" w:hAnsi="Arial" w:cs="Arial"/>
                                    </w:rPr>
                                  </w:pPr>
                                  <w:r>
                                    <w:rPr>
                                      <w:rFonts w:ascii="Arial" w:eastAsia="Calibri" w:hAnsi="Arial" w:cs="Arial"/>
                                    </w:rPr>
                                    <w:t>You will work together to share knowledge and experiences to improve your service.</w:t>
                                  </w:r>
                                </w:p>
                                <w:p w14:paraId="0A23FCF8" w14:textId="77777777" w:rsidR="00864704" w:rsidRDefault="00864704" w:rsidP="00864704">
                                  <w:pPr>
                                    <w:pStyle w:val="ListParagraph"/>
                                    <w:numPr>
                                      <w:ilvl w:val="0"/>
                                      <w:numId w:val="18"/>
                                    </w:numPr>
                                    <w:spacing w:after="0" w:line="240" w:lineRule="auto"/>
                                    <w:rPr>
                                      <w:rFonts w:ascii="Arial" w:eastAsia="Calibri" w:hAnsi="Arial" w:cs="Arial"/>
                                    </w:rPr>
                                  </w:pPr>
                                  <w:r>
                                    <w:rPr>
                                      <w:rFonts w:ascii="Arial" w:eastAsia="Calibri" w:hAnsi="Arial" w:cs="Arial"/>
                                    </w:rPr>
                                    <w:t>You will participate in development activities as required.</w:t>
                                  </w:r>
                                </w:p>
                                <w:p w14:paraId="3C570510" w14:textId="77777777" w:rsidR="002316A7" w:rsidRPr="002316A7" w:rsidRDefault="002316A7" w:rsidP="002316A7">
                                  <w:pPr>
                                    <w:pStyle w:val="ListParagraph"/>
                                    <w:rPr>
                                      <w:rFonts w:ascii="Arial" w:eastAsia="Calibri" w:hAnsi="Arial" w:cs="Arial"/>
                                    </w:rPr>
                                  </w:pPr>
                                </w:p>
                                <w:p w14:paraId="2EB1361D" w14:textId="0B62002C" w:rsidR="003960E5" w:rsidRDefault="0078485C" w:rsidP="00042876">
                                  <w:pPr>
                                    <w:spacing w:after="0" w:line="240" w:lineRule="auto"/>
                                    <w:rPr>
                                      <w:rFonts w:ascii="Arial" w:eastAsia="Calibri" w:hAnsi="Arial" w:cs="Arial"/>
                                      <w:b/>
                                    </w:rPr>
                                  </w:pPr>
                                  <w:r>
                                    <w:rPr>
                                      <w:rFonts w:ascii="Arial" w:eastAsia="Calibri" w:hAnsi="Arial" w:cs="Arial"/>
                                      <w:b/>
                                    </w:rPr>
                                    <w:t>C</w:t>
                                  </w:r>
                                  <w:r w:rsidR="003960E5">
                                    <w:rPr>
                                      <w:rFonts w:ascii="Arial" w:eastAsia="Calibri" w:hAnsi="Arial" w:cs="Arial"/>
                                      <w:b/>
                                    </w:rPr>
                                    <w:t>orporate:</w:t>
                                  </w:r>
                                </w:p>
                                <w:p w14:paraId="5F75C462" w14:textId="77777777" w:rsidR="003960E5" w:rsidRDefault="003960E5" w:rsidP="003960E5">
                                  <w:pPr>
                                    <w:numPr>
                                      <w:ilvl w:val="0"/>
                                      <w:numId w:val="4"/>
                                    </w:numPr>
                                    <w:spacing w:after="0" w:line="240" w:lineRule="auto"/>
                                    <w:rPr>
                                      <w:rFonts w:ascii="Arial" w:eastAsia="Calibri" w:hAnsi="Arial" w:cs="Arial"/>
                                    </w:rPr>
                                  </w:pPr>
                                  <w:r>
                                    <w:rPr>
                                      <w:rFonts w:ascii="Arial" w:eastAsia="Calibri" w:hAnsi="Arial" w:cs="Arial"/>
                                    </w:rPr>
                                    <w:t>You will carry out your duties and responsibilities in line with the Health &amp; Safety Policy and associated legislation.</w:t>
                                  </w:r>
                                </w:p>
                                <w:p w14:paraId="43FBD93D" w14:textId="77777777" w:rsidR="003960E5" w:rsidRDefault="003960E5" w:rsidP="003960E5">
                                  <w:pPr>
                                    <w:numPr>
                                      <w:ilvl w:val="0"/>
                                      <w:numId w:val="4"/>
                                    </w:numPr>
                                    <w:spacing w:after="0" w:line="240" w:lineRule="auto"/>
                                    <w:rPr>
                                      <w:rFonts w:ascii="Arial" w:eastAsia="Calibri" w:hAnsi="Arial" w:cs="Arial"/>
                                    </w:rPr>
                                  </w:pPr>
                                  <w:r>
                                    <w:rPr>
                                      <w:rFonts w:ascii="Arial" w:eastAsia="Calibri" w:hAnsi="Arial" w:cs="Arial"/>
                                    </w:rPr>
                                    <w:t>You will actively engage with customer care, value for money and performance management.</w:t>
                                  </w:r>
                                </w:p>
                                <w:p w14:paraId="2FC9D9BE" w14:textId="77777777" w:rsidR="003960E5" w:rsidRDefault="003960E5" w:rsidP="003960E5">
                                  <w:pPr>
                                    <w:numPr>
                                      <w:ilvl w:val="0"/>
                                      <w:numId w:val="4"/>
                                    </w:numPr>
                                    <w:spacing w:after="0" w:line="240" w:lineRule="auto"/>
                                    <w:rPr>
                                      <w:rFonts w:ascii="Arial" w:eastAsia="Calibri" w:hAnsi="Arial" w:cs="Arial"/>
                                    </w:rPr>
                                  </w:pPr>
                                  <w:r>
                                    <w:rPr>
                                      <w:rFonts w:ascii="Arial" w:eastAsia="Calibri" w:hAnsi="Arial" w:cs="Arial"/>
                                    </w:rPr>
                                    <w:t>Your duties will be carried out in line with our equality scheme.</w:t>
                                  </w:r>
                                </w:p>
                                <w:p w14:paraId="6DB32D08" w14:textId="77777777" w:rsidR="003960E5" w:rsidRDefault="003960E5" w:rsidP="003960E5">
                                  <w:pPr>
                                    <w:numPr>
                                      <w:ilvl w:val="0"/>
                                      <w:numId w:val="4"/>
                                    </w:numPr>
                                    <w:spacing w:after="0" w:line="240" w:lineRule="auto"/>
                                    <w:rPr>
                                      <w:rFonts w:ascii="Arial" w:eastAsia="Calibri" w:hAnsi="Arial" w:cs="Arial"/>
                                    </w:rPr>
                                  </w:pPr>
                                  <w:r>
                                    <w:rPr>
                                      <w:rFonts w:ascii="Arial" w:eastAsia="Calibri" w:hAnsi="Arial" w:cs="Arial"/>
                                    </w:rPr>
                                    <w:t xml:space="preserve">You will </w:t>
                                  </w:r>
                                  <w:proofErr w:type="gramStart"/>
                                  <w:r>
                                    <w:rPr>
                                      <w:rFonts w:ascii="Arial" w:eastAsia="Calibri" w:hAnsi="Arial" w:cs="Arial"/>
                                    </w:rPr>
                                    <w:t>be compliant at all times</w:t>
                                  </w:r>
                                  <w:proofErr w:type="gramEnd"/>
                                  <w:r>
                                    <w:rPr>
                                      <w:rFonts w:ascii="Arial" w:eastAsia="Calibri" w:hAnsi="Arial" w:cs="Arial"/>
                                    </w:rPr>
                                    <w:t xml:space="preserve"> with GDPR and data protection legislation.</w:t>
                                  </w:r>
                                </w:p>
                                <w:p w14:paraId="0DD37209" w14:textId="77777777" w:rsidR="003960E5" w:rsidRPr="002C35E7" w:rsidRDefault="003960E5" w:rsidP="00042876">
                                  <w:pPr>
                                    <w:numPr>
                                      <w:ilvl w:val="0"/>
                                      <w:numId w:val="4"/>
                                    </w:numPr>
                                    <w:spacing w:after="0" w:line="240" w:lineRule="auto"/>
                                    <w:rPr>
                                      <w:rFonts w:ascii="Arial" w:eastAsia="Calibri" w:hAnsi="Arial" w:cs="Arial"/>
                                    </w:rPr>
                                  </w:pPr>
                                  <w:r w:rsidRPr="002C35E7">
                                    <w:rPr>
                                      <w:rFonts w:ascii="Arial" w:eastAsia="Calibri" w:hAnsi="Arial" w:cs="Arial"/>
                                    </w:rPr>
                                    <w:t>You will constructively participate in communication and promotional activities.</w:t>
                                  </w:r>
                                </w:p>
                                <w:p w14:paraId="03CA8CEE" w14:textId="77777777" w:rsidR="003960E5" w:rsidRDefault="003960E5" w:rsidP="00042876">
                                  <w:pPr>
                                    <w:spacing w:after="0" w:line="240" w:lineRule="auto"/>
                                    <w:rPr>
                                      <w:rFonts w:ascii="Arial" w:eastAsia="Calibri" w:hAnsi="Arial" w:cs="Arial"/>
                                      <w:b/>
                                    </w:rPr>
                                  </w:pPr>
                                </w:p>
                                <w:p w14:paraId="0C8D28C8" w14:textId="77777777" w:rsidR="003960E5" w:rsidRDefault="003960E5" w:rsidP="00042876">
                                  <w:pPr>
                                    <w:spacing w:after="0" w:line="240" w:lineRule="auto"/>
                                    <w:rPr>
                                      <w:rFonts w:ascii="Arial" w:eastAsia="Calibri" w:hAnsi="Arial" w:cs="Arial"/>
                                    </w:rPr>
                                  </w:pPr>
                                  <w:r>
                                    <w:rPr>
                                      <w:rFonts w:ascii="Arial" w:eastAsia="Calibri" w:hAnsi="Arial" w:cs="Arial"/>
                                      <w:b/>
                                    </w:rPr>
                                    <w:t>Organisational:</w:t>
                                  </w:r>
                                </w:p>
                                <w:p w14:paraId="1E623B7A" w14:textId="77777777" w:rsidR="003960E5" w:rsidRDefault="003960E5" w:rsidP="003960E5">
                                  <w:pPr>
                                    <w:numPr>
                                      <w:ilvl w:val="0"/>
                                      <w:numId w:val="4"/>
                                    </w:numPr>
                                    <w:spacing w:after="0" w:line="240" w:lineRule="auto"/>
                                    <w:rPr>
                                      <w:rFonts w:ascii="Arial" w:eastAsia="Calibri" w:hAnsi="Arial" w:cs="Arial"/>
                                    </w:rPr>
                                  </w:pPr>
                                  <w:r>
                                    <w:rPr>
                                      <w:rFonts w:ascii="Arial" w:eastAsia="Calibri" w:hAnsi="Arial" w:cs="Arial"/>
                                    </w:rPr>
                                    <w:t>You will be prepared to take on responsibilities and projects that may be outside of your normal work area but are relevant to your role.</w:t>
                                  </w:r>
                                </w:p>
                                <w:p w14:paraId="3990815A" w14:textId="77777777" w:rsidR="003960E5" w:rsidRDefault="003960E5" w:rsidP="003960E5">
                                  <w:pPr>
                                    <w:numPr>
                                      <w:ilvl w:val="0"/>
                                      <w:numId w:val="4"/>
                                    </w:numPr>
                                    <w:spacing w:after="0" w:line="240" w:lineRule="auto"/>
                                    <w:rPr>
                                      <w:rFonts w:ascii="Arial" w:eastAsia="Calibri" w:hAnsi="Arial" w:cs="Arial"/>
                                    </w:rPr>
                                  </w:pPr>
                                  <w:bookmarkStart w:id="0" w:name="_Hlk1381256"/>
                                  <w:r>
                                    <w:rPr>
                                      <w:rFonts w:ascii="Arial" w:eastAsia="Calibri" w:hAnsi="Arial" w:cs="Arial"/>
                                    </w:rPr>
                                    <w:t>You will support an inclusive culture which provides opportunities for everyone to participate and progress.</w:t>
                                  </w:r>
                                  <w:bookmarkEnd w:id="0"/>
                                </w:p>
                                <w:p w14:paraId="77BF1EDA" w14:textId="77777777" w:rsidR="003960E5" w:rsidRDefault="003960E5" w:rsidP="003960E5">
                                  <w:pPr>
                                    <w:numPr>
                                      <w:ilvl w:val="0"/>
                                      <w:numId w:val="4"/>
                                    </w:numPr>
                                    <w:spacing w:after="0" w:line="240" w:lineRule="auto"/>
                                    <w:rPr>
                                      <w:rFonts w:ascii="Arial" w:eastAsia="Calibri" w:hAnsi="Arial" w:cs="Arial"/>
                                    </w:rPr>
                                  </w:pPr>
                                  <w:r>
                                    <w:rPr>
                                      <w:rFonts w:ascii="Arial" w:eastAsia="Calibri" w:hAnsi="Arial" w:cs="Arial"/>
                                    </w:rPr>
                                    <w:t>You will support effective relationships across all Directorates, with stakeholders and external partners to ensure the Council’s priorities and objectives are met.</w:t>
                                  </w:r>
                                </w:p>
                                <w:p w14:paraId="7A0F8422" w14:textId="77777777" w:rsidR="003960E5" w:rsidRDefault="003960E5" w:rsidP="003960E5">
                                  <w:pPr>
                                    <w:numPr>
                                      <w:ilvl w:val="0"/>
                                      <w:numId w:val="4"/>
                                    </w:numPr>
                                    <w:spacing w:after="0" w:line="240" w:lineRule="auto"/>
                                    <w:rPr>
                                      <w:rFonts w:ascii="Arial" w:eastAsia="Calibri" w:hAnsi="Arial" w:cs="Arial"/>
                                    </w:rPr>
                                  </w:pPr>
                                  <w:r>
                                    <w:rPr>
                                      <w:rFonts w:ascii="Arial" w:eastAsia="Calibri" w:hAnsi="Arial" w:cs="Arial"/>
                                    </w:rPr>
                                    <w:t xml:space="preserve">You will positively </w:t>
                                  </w:r>
                                  <w:proofErr w:type="gramStart"/>
                                  <w:r>
                                    <w:rPr>
                                      <w:rFonts w:ascii="Arial" w:eastAsia="Calibri" w:hAnsi="Arial" w:cs="Arial"/>
                                    </w:rPr>
                                    <w:t>promote and represent the Council at all times</w:t>
                                  </w:r>
                                  <w:proofErr w:type="gramEnd"/>
                                  <w:r>
                                    <w:rPr>
                                      <w:rFonts w:ascii="Arial" w:eastAsia="Calibri" w:hAnsi="Arial" w:cs="Arial"/>
                                    </w:rPr>
                                    <w:t>.</w:t>
                                  </w:r>
                                </w:p>
                                <w:p w14:paraId="404CFEC4" w14:textId="77777777" w:rsidR="003960E5" w:rsidRDefault="003960E5" w:rsidP="00042876">
                                  <w:pPr>
                                    <w:spacing w:after="0" w:line="240" w:lineRule="auto"/>
                                    <w:ind w:left="720"/>
                                    <w:rPr>
                                      <w:rFonts w:ascii="Arial" w:eastAsia="Calibri" w:hAnsi="Arial" w:cs="Arial"/>
                                    </w:rPr>
                                  </w:pPr>
                                </w:p>
                              </w:tc>
                            </w:tr>
                          </w:tbl>
                          <w:p w14:paraId="2A26A00B" w14:textId="77777777" w:rsidR="002C35E7" w:rsidRPr="002C35E7" w:rsidRDefault="002C35E7" w:rsidP="003960E5">
                            <w:pPr>
                              <w:spacing w:after="0"/>
                              <w:rPr>
                                <w:rFonts w:ascii="Arial" w:hAnsi="Arial" w:cs="Arial"/>
                              </w:rPr>
                            </w:pPr>
                          </w:p>
                          <w:p w14:paraId="26D69413" w14:textId="77777777" w:rsidR="0074105E" w:rsidRDefault="007410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B78E7" id="_x0000_s1027" type="#_x0000_t202" style="position:absolute;margin-left:-32.55pt;margin-top:13.3pt;width:513.75pt;height:684.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AW+QEAANUDAAAOAAAAZHJzL2Uyb0RvYy54bWysU9Fu2yAUfZ+0f0C8L3YsJ2usOFXXrtOk&#10;rpvU7QMwxjEacBmQ2NnX74LdNOrepvkBXbjm3HvOPWyvR63IUTgvwdR0ucgpEYZDK82+pj++37+7&#10;osQHZlqmwIianoSn17u3b7aDrUQBPahWOIIgxleDrWkfgq2yzPNeaOYXYIXBZAdOs4Bbt89axwZE&#10;1yor8nydDeBa64AL7/H0bkrSXcLvOsHD167zIhBVU+wtpNWltYlrttuyau+Y7SWf22D/0IVm0mDR&#10;M9QdC4wcnPwLSkvuwEMXFhx0Bl0nuUgckM0yf8XmqWdWJC4ojrdnmfz/g+WPxyf7zZEwfoARB5hI&#10;ePsA/KcnBm57ZvbixjkYesFaLLyMkmWD9dV8NUrtKx9BmuELtDhkdgiQgMbO6agK8iSIjgM4nUUX&#10;YyAcD9erolwXK0o45q7Wm7Is0lgyVj1ft86HTwI0iUFNHU41wbPjgw+xHVY9/xKrGbiXSqXJKkOG&#10;mm5WiP8qo2VA4ympsWgev8kKkeVH06bLgUk1xVhAmZl2ZDpxDmMzEtnOmkQVGmhPqIODyWf4LjDo&#10;wf2mZECP1dT/OjAnKFGfDWq5WZZlNGXalKv3SJy4y0xzmWGGI1RNAyVTeBuSkSdiN6h5J5MaL53M&#10;LaN3kkizz6M5L/fpr5fXuPsDAAD//wMAUEsDBBQABgAIAAAAIQDNM3v43wAAAAsBAAAPAAAAZHJz&#10;L2Rvd25yZXYueG1sTI/BTsMwEETvSPyDtUjcWruhsZoQp0IgriAKVOrNTbZJRLyOYrcJf89yguNq&#10;nmbeFtvZ9eKCY+g8GVgtFQikytcdNQY+3p8XGxAhWqpt7wkNfGOAbXl9Vdi89hO94WUXG8ElFHJr&#10;oI1xyKUMVYvOhqUfkDg7+dHZyOfYyHq0E5e7XiZKaelsR7zQ2gEfW6y+dmdn4PPldNiv1Wvz5NJh&#10;8rOS5DJpzO3N/HAPIuIc/2D41Wd1KNnp6M9UB9EbWOh0xaiBRGsQDGQ6WYM4MnmXpRuQZSH//1D+&#10;AAAA//8DAFBLAQItABQABgAIAAAAIQC2gziS/gAAAOEBAAATAAAAAAAAAAAAAAAAAAAAAABbQ29u&#10;dGVudF9UeXBlc10ueG1sUEsBAi0AFAAGAAgAAAAhADj9If/WAAAAlAEAAAsAAAAAAAAAAAAAAAAA&#10;LwEAAF9yZWxzLy5yZWxzUEsBAi0AFAAGAAgAAAAhAGkL8Bb5AQAA1QMAAA4AAAAAAAAAAAAAAAAA&#10;LgIAAGRycy9lMm9Eb2MueG1sUEsBAi0AFAAGAAgAAAAhAM0ze/jfAAAACwEAAA8AAAAAAAAAAAAA&#10;AAAAUwQAAGRycy9kb3ducmV2LnhtbFBLBQYAAAAABAAEAPMAAABfBQAAAAA=&#10;" filled="f" stroked="f">
                <v:textbox>
                  <w:txbxContent>
                    <w:tbl>
                      <w:tblPr>
                        <w:tblW w:w="10296" w:type="dxa"/>
                        <w:jc w:val="center"/>
                        <w:tblLook w:val="04A0" w:firstRow="1" w:lastRow="0" w:firstColumn="1" w:lastColumn="0" w:noHBand="0" w:noVBand="1"/>
                      </w:tblPr>
                      <w:tblGrid>
                        <w:gridCol w:w="10296"/>
                      </w:tblGrid>
                      <w:tr w:rsidR="003960E5" w14:paraId="64D68D20" w14:textId="77777777" w:rsidTr="00042876">
                        <w:trPr>
                          <w:jc w:val="center"/>
                        </w:trPr>
                        <w:tc>
                          <w:tcPr>
                            <w:tcW w:w="10296" w:type="dxa"/>
                          </w:tcPr>
                          <w:p w14:paraId="25B84032" w14:textId="77777777" w:rsidR="003960E5" w:rsidRPr="00686A30" w:rsidRDefault="003960E5" w:rsidP="00042876">
                            <w:pPr>
                              <w:spacing w:after="0" w:line="240" w:lineRule="auto"/>
                              <w:rPr>
                                <w:rFonts w:ascii="Arial" w:eastAsia="Calibri" w:hAnsi="Arial" w:cs="Arial"/>
                                <w:b/>
                                <w:color w:val="0A7CA9"/>
                                <w:sz w:val="28"/>
                                <w:szCs w:val="28"/>
                              </w:rPr>
                            </w:pPr>
                            <w:r w:rsidRPr="00686A30">
                              <w:rPr>
                                <w:rFonts w:ascii="Arial" w:eastAsia="Calibri" w:hAnsi="Arial" w:cs="Arial"/>
                                <w:b/>
                                <w:color w:val="0A7CA9"/>
                                <w:sz w:val="28"/>
                                <w:szCs w:val="28"/>
                              </w:rPr>
                              <w:t>Responsibilities:</w:t>
                            </w:r>
                          </w:p>
                          <w:p w14:paraId="288375B0" w14:textId="77777777" w:rsidR="003960E5" w:rsidRDefault="003960E5" w:rsidP="00042876">
                            <w:pPr>
                              <w:spacing w:after="0" w:line="240" w:lineRule="auto"/>
                              <w:rPr>
                                <w:rFonts w:ascii="Arial" w:eastAsia="Calibri" w:hAnsi="Arial" w:cs="Arial"/>
                                <w:b/>
                                <w:sz w:val="24"/>
                                <w:szCs w:val="24"/>
                              </w:rPr>
                            </w:pPr>
                          </w:p>
                          <w:p w14:paraId="08AACE6F" w14:textId="77777777" w:rsidR="00864704" w:rsidRDefault="00864704" w:rsidP="00864704">
                            <w:pPr>
                              <w:spacing w:after="0" w:line="240" w:lineRule="auto"/>
                              <w:rPr>
                                <w:rFonts w:ascii="Arial" w:eastAsia="Calibri" w:hAnsi="Arial" w:cs="Arial"/>
                                <w:b/>
                                <w:sz w:val="24"/>
                                <w:szCs w:val="24"/>
                              </w:rPr>
                            </w:pPr>
                            <w:r>
                              <w:rPr>
                                <w:rFonts w:ascii="Arial" w:eastAsia="Calibri" w:hAnsi="Arial" w:cs="Arial"/>
                                <w:b/>
                                <w:sz w:val="24"/>
                                <w:szCs w:val="24"/>
                              </w:rPr>
                              <w:t>Team:</w:t>
                            </w:r>
                          </w:p>
                          <w:p w14:paraId="1BBE2549" w14:textId="77777777" w:rsidR="00864704" w:rsidRDefault="00864704" w:rsidP="00864704">
                            <w:pPr>
                              <w:pStyle w:val="ListParagraph"/>
                              <w:numPr>
                                <w:ilvl w:val="0"/>
                                <w:numId w:val="18"/>
                              </w:numPr>
                              <w:spacing w:after="0" w:line="240" w:lineRule="auto"/>
                              <w:rPr>
                                <w:rFonts w:ascii="Arial" w:eastAsia="Calibri" w:hAnsi="Arial" w:cs="Arial"/>
                              </w:rPr>
                            </w:pPr>
                            <w:r>
                              <w:rPr>
                                <w:rFonts w:ascii="Arial" w:eastAsia="Calibri" w:hAnsi="Arial" w:cs="Arial"/>
                              </w:rPr>
                              <w:t>You will work with your colleagues to prioritise team objectives over individual objectives.</w:t>
                            </w:r>
                          </w:p>
                          <w:p w14:paraId="68A91465" w14:textId="77777777" w:rsidR="00864704" w:rsidRDefault="00864704" w:rsidP="00864704">
                            <w:pPr>
                              <w:pStyle w:val="ListParagraph"/>
                              <w:numPr>
                                <w:ilvl w:val="0"/>
                                <w:numId w:val="18"/>
                              </w:numPr>
                              <w:spacing w:after="0" w:line="240" w:lineRule="auto"/>
                              <w:rPr>
                                <w:rFonts w:ascii="Arial" w:eastAsia="Calibri" w:hAnsi="Arial" w:cs="Arial"/>
                                <w:b/>
                              </w:rPr>
                            </w:pPr>
                            <w:r>
                              <w:rPr>
                                <w:rFonts w:ascii="Arial" w:eastAsia="Calibri" w:hAnsi="Arial" w:cs="Arial"/>
                              </w:rPr>
                              <w:t xml:space="preserve">You will </w:t>
                            </w:r>
                            <w:proofErr w:type="gramStart"/>
                            <w:r>
                              <w:rPr>
                                <w:rFonts w:ascii="Arial" w:eastAsia="Calibri" w:hAnsi="Arial" w:cs="Arial"/>
                              </w:rPr>
                              <w:t>support and respect your colleagues at all times</w:t>
                            </w:r>
                            <w:proofErr w:type="gramEnd"/>
                            <w:r>
                              <w:rPr>
                                <w:rFonts w:ascii="Arial" w:eastAsia="Calibri" w:hAnsi="Arial" w:cs="Arial"/>
                                <w:b/>
                              </w:rPr>
                              <w:t>.</w:t>
                            </w:r>
                          </w:p>
                          <w:p w14:paraId="39804D58" w14:textId="77777777" w:rsidR="00864704" w:rsidRDefault="00864704" w:rsidP="00864704">
                            <w:pPr>
                              <w:pStyle w:val="ListParagraph"/>
                              <w:numPr>
                                <w:ilvl w:val="0"/>
                                <w:numId w:val="18"/>
                              </w:numPr>
                              <w:spacing w:after="0" w:line="240" w:lineRule="auto"/>
                              <w:rPr>
                                <w:rFonts w:ascii="Arial" w:eastAsia="Calibri" w:hAnsi="Arial" w:cs="Arial"/>
                              </w:rPr>
                            </w:pPr>
                            <w:r>
                              <w:rPr>
                                <w:rFonts w:ascii="Arial" w:eastAsia="Calibri" w:hAnsi="Arial" w:cs="Arial"/>
                              </w:rPr>
                              <w:t>You will work together to share knowledge and experiences to improve your service.</w:t>
                            </w:r>
                          </w:p>
                          <w:p w14:paraId="0A23FCF8" w14:textId="77777777" w:rsidR="00864704" w:rsidRDefault="00864704" w:rsidP="00864704">
                            <w:pPr>
                              <w:pStyle w:val="ListParagraph"/>
                              <w:numPr>
                                <w:ilvl w:val="0"/>
                                <w:numId w:val="18"/>
                              </w:numPr>
                              <w:spacing w:after="0" w:line="240" w:lineRule="auto"/>
                              <w:rPr>
                                <w:rFonts w:ascii="Arial" w:eastAsia="Calibri" w:hAnsi="Arial" w:cs="Arial"/>
                              </w:rPr>
                            </w:pPr>
                            <w:r>
                              <w:rPr>
                                <w:rFonts w:ascii="Arial" w:eastAsia="Calibri" w:hAnsi="Arial" w:cs="Arial"/>
                              </w:rPr>
                              <w:t>You will participate in development activities as required.</w:t>
                            </w:r>
                          </w:p>
                          <w:p w14:paraId="3C570510" w14:textId="77777777" w:rsidR="002316A7" w:rsidRPr="002316A7" w:rsidRDefault="002316A7" w:rsidP="002316A7">
                            <w:pPr>
                              <w:pStyle w:val="ListParagraph"/>
                              <w:rPr>
                                <w:rFonts w:ascii="Arial" w:eastAsia="Calibri" w:hAnsi="Arial" w:cs="Arial"/>
                              </w:rPr>
                            </w:pPr>
                          </w:p>
                          <w:p w14:paraId="2EB1361D" w14:textId="0B62002C" w:rsidR="003960E5" w:rsidRDefault="0078485C" w:rsidP="00042876">
                            <w:pPr>
                              <w:spacing w:after="0" w:line="240" w:lineRule="auto"/>
                              <w:rPr>
                                <w:rFonts w:ascii="Arial" w:eastAsia="Calibri" w:hAnsi="Arial" w:cs="Arial"/>
                                <w:b/>
                              </w:rPr>
                            </w:pPr>
                            <w:r>
                              <w:rPr>
                                <w:rFonts w:ascii="Arial" w:eastAsia="Calibri" w:hAnsi="Arial" w:cs="Arial"/>
                                <w:b/>
                              </w:rPr>
                              <w:t>C</w:t>
                            </w:r>
                            <w:r w:rsidR="003960E5">
                              <w:rPr>
                                <w:rFonts w:ascii="Arial" w:eastAsia="Calibri" w:hAnsi="Arial" w:cs="Arial"/>
                                <w:b/>
                              </w:rPr>
                              <w:t>orporate:</w:t>
                            </w:r>
                          </w:p>
                          <w:p w14:paraId="5F75C462" w14:textId="77777777" w:rsidR="003960E5" w:rsidRDefault="003960E5" w:rsidP="003960E5">
                            <w:pPr>
                              <w:numPr>
                                <w:ilvl w:val="0"/>
                                <w:numId w:val="4"/>
                              </w:numPr>
                              <w:spacing w:after="0" w:line="240" w:lineRule="auto"/>
                              <w:rPr>
                                <w:rFonts w:ascii="Arial" w:eastAsia="Calibri" w:hAnsi="Arial" w:cs="Arial"/>
                              </w:rPr>
                            </w:pPr>
                            <w:r>
                              <w:rPr>
                                <w:rFonts w:ascii="Arial" w:eastAsia="Calibri" w:hAnsi="Arial" w:cs="Arial"/>
                              </w:rPr>
                              <w:t>You will carry out your duties and responsibilities in line with the Health &amp; Safety Policy and associated legislation.</w:t>
                            </w:r>
                          </w:p>
                          <w:p w14:paraId="43FBD93D" w14:textId="77777777" w:rsidR="003960E5" w:rsidRDefault="003960E5" w:rsidP="003960E5">
                            <w:pPr>
                              <w:numPr>
                                <w:ilvl w:val="0"/>
                                <w:numId w:val="4"/>
                              </w:numPr>
                              <w:spacing w:after="0" w:line="240" w:lineRule="auto"/>
                              <w:rPr>
                                <w:rFonts w:ascii="Arial" w:eastAsia="Calibri" w:hAnsi="Arial" w:cs="Arial"/>
                              </w:rPr>
                            </w:pPr>
                            <w:r>
                              <w:rPr>
                                <w:rFonts w:ascii="Arial" w:eastAsia="Calibri" w:hAnsi="Arial" w:cs="Arial"/>
                              </w:rPr>
                              <w:t>You will actively engage with customer care, value for money and performance management.</w:t>
                            </w:r>
                          </w:p>
                          <w:p w14:paraId="2FC9D9BE" w14:textId="77777777" w:rsidR="003960E5" w:rsidRDefault="003960E5" w:rsidP="003960E5">
                            <w:pPr>
                              <w:numPr>
                                <w:ilvl w:val="0"/>
                                <w:numId w:val="4"/>
                              </w:numPr>
                              <w:spacing w:after="0" w:line="240" w:lineRule="auto"/>
                              <w:rPr>
                                <w:rFonts w:ascii="Arial" w:eastAsia="Calibri" w:hAnsi="Arial" w:cs="Arial"/>
                              </w:rPr>
                            </w:pPr>
                            <w:r>
                              <w:rPr>
                                <w:rFonts w:ascii="Arial" w:eastAsia="Calibri" w:hAnsi="Arial" w:cs="Arial"/>
                              </w:rPr>
                              <w:t>Your duties will be carried out in line with our equality scheme.</w:t>
                            </w:r>
                          </w:p>
                          <w:p w14:paraId="6DB32D08" w14:textId="77777777" w:rsidR="003960E5" w:rsidRDefault="003960E5" w:rsidP="003960E5">
                            <w:pPr>
                              <w:numPr>
                                <w:ilvl w:val="0"/>
                                <w:numId w:val="4"/>
                              </w:numPr>
                              <w:spacing w:after="0" w:line="240" w:lineRule="auto"/>
                              <w:rPr>
                                <w:rFonts w:ascii="Arial" w:eastAsia="Calibri" w:hAnsi="Arial" w:cs="Arial"/>
                              </w:rPr>
                            </w:pPr>
                            <w:r>
                              <w:rPr>
                                <w:rFonts w:ascii="Arial" w:eastAsia="Calibri" w:hAnsi="Arial" w:cs="Arial"/>
                              </w:rPr>
                              <w:t xml:space="preserve">You will </w:t>
                            </w:r>
                            <w:proofErr w:type="gramStart"/>
                            <w:r>
                              <w:rPr>
                                <w:rFonts w:ascii="Arial" w:eastAsia="Calibri" w:hAnsi="Arial" w:cs="Arial"/>
                              </w:rPr>
                              <w:t>be compliant at all times</w:t>
                            </w:r>
                            <w:proofErr w:type="gramEnd"/>
                            <w:r>
                              <w:rPr>
                                <w:rFonts w:ascii="Arial" w:eastAsia="Calibri" w:hAnsi="Arial" w:cs="Arial"/>
                              </w:rPr>
                              <w:t xml:space="preserve"> with GDPR and data protection legislation.</w:t>
                            </w:r>
                          </w:p>
                          <w:p w14:paraId="0DD37209" w14:textId="77777777" w:rsidR="003960E5" w:rsidRPr="002C35E7" w:rsidRDefault="003960E5" w:rsidP="00042876">
                            <w:pPr>
                              <w:numPr>
                                <w:ilvl w:val="0"/>
                                <w:numId w:val="4"/>
                              </w:numPr>
                              <w:spacing w:after="0" w:line="240" w:lineRule="auto"/>
                              <w:rPr>
                                <w:rFonts w:ascii="Arial" w:eastAsia="Calibri" w:hAnsi="Arial" w:cs="Arial"/>
                              </w:rPr>
                            </w:pPr>
                            <w:r w:rsidRPr="002C35E7">
                              <w:rPr>
                                <w:rFonts w:ascii="Arial" w:eastAsia="Calibri" w:hAnsi="Arial" w:cs="Arial"/>
                              </w:rPr>
                              <w:t>You will constructively participate in communication and promotional activities.</w:t>
                            </w:r>
                          </w:p>
                          <w:p w14:paraId="03CA8CEE" w14:textId="77777777" w:rsidR="003960E5" w:rsidRDefault="003960E5" w:rsidP="00042876">
                            <w:pPr>
                              <w:spacing w:after="0" w:line="240" w:lineRule="auto"/>
                              <w:rPr>
                                <w:rFonts w:ascii="Arial" w:eastAsia="Calibri" w:hAnsi="Arial" w:cs="Arial"/>
                                <w:b/>
                              </w:rPr>
                            </w:pPr>
                          </w:p>
                          <w:p w14:paraId="0C8D28C8" w14:textId="77777777" w:rsidR="003960E5" w:rsidRDefault="003960E5" w:rsidP="00042876">
                            <w:pPr>
                              <w:spacing w:after="0" w:line="240" w:lineRule="auto"/>
                              <w:rPr>
                                <w:rFonts w:ascii="Arial" w:eastAsia="Calibri" w:hAnsi="Arial" w:cs="Arial"/>
                              </w:rPr>
                            </w:pPr>
                            <w:r>
                              <w:rPr>
                                <w:rFonts w:ascii="Arial" w:eastAsia="Calibri" w:hAnsi="Arial" w:cs="Arial"/>
                                <w:b/>
                              </w:rPr>
                              <w:t>Organisational:</w:t>
                            </w:r>
                          </w:p>
                          <w:p w14:paraId="1E623B7A" w14:textId="77777777" w:rsidR="003960E5" w:rsidRDefault="003960E5" w:rsidP="003960E5">
                            <w:pPr>
                              <w:numPr>
                                <w:ilvl w:val="0"/>
                                <w:numId w:val="4"/>
                              </w:numPr>
                              <w:spacing w:after="0" w:line="240" w:lineRule="auto"/>
                              <w:rPr>
                                <w:rFonts w:ascii="Arial" w:eastAsia="Calibri" w:hAnsi="Arial" w:cs="Arial"/>
                              </w:rPr>
                            </w:pPr>
                            <w:r>
                              <w:rPr>
                                <w:rFonts w:ascii="Arial" w:eastAsia="Calibri" w:hAnsi="Arial" w:cs="Arial"/>
                              </w:rPr>
                              <w:t>You will be prepared to take on responsibilities and projects that may be outside of your normal work area but are relevant to your role.</w:t>
                            </w:r>
                          </w:p>
                          <w:p w14:paraId="3990815A" w14:textId="77777777" w:rsidR="003960E5" w:rsidRDefault="003960E5" w:rsidP="003960E5">
                            <w:pPr>
                              <w:numPr>
                                <w:ilvl w:val="0"/>
                                <w:numId w:val="4"/>
                              </w:numPr>
                              <w:spacing w:after="0" w:line="240" w:lineRule="auto"/>
                              <w:rPr>
                                <w:rFonts w:ascii="Arial" w:eastAsia="Calibri" w:hAnsi="Arial" w:cs="Arial"/>
                              </w:rPr>
                            </w:pPr>
                            <w:bookmarkStart w:id="1" w:name="_Hlk1381256"/>
                            <w:r>
                              <w:rPr>
                                <w:rFonts w:ascii="Arial" w:eastAsia="Calibri" w:hAnsi="Arial" w:cs="Arial"/>
                              </w:rPr>
                              <w:t>You will support an inclusive culture which provides opportunities for everyone to participate and progress.</w:t>
                            </w:r>
                            <w:bookmarkEnd w:id="1"/>
                          </w:p>
                          <w:p w14:paraId="77BF1EDA" w14:textId="77777777" w:rsidR="003960E5" w:rsidRDefault="003960E5" w:rsidP="003960E5">
                            <w:pPr>
                              <w:numPr>
                                <w:ilvl w:val="0"/>
                                <w:numId w:val="4"/>
                              </w:numPr>
                              <w:spacing w:after="0" w:line="240" w:lineRule="auto"/>
                              <w:rPr>
                                <w:rFonts w:ascii="Arial" w:eastAsia="Calibri" w:hAnsi="Arial" w:cs="Arial"/>
                              </w:rPr>
                            </w:pPr>
                            <w:r>
                              <w:rPr>
                                <w:rFonts w:ascii="Arial" w:eastAsia="Calibri" w:hAnsi="Arial" w:cs="Arial"/>
                              </w:rPr>
                              <w:t>You will support effective relationships across all Directorates, with stakeholders and external partners to ensure the Council’s priorities and objectives are met.</w:t>
                            </w:r>
                          </w:p>
                          <w:p w14:paraId="7A0F8422" w14:textId="77777777" w:rsidR="003960E5" w:rsidRDefault="003960E5" w:rsidP="003960E5">
                            <w:pPr>
                              <w:numPr>
                                <w:ilvl w:val="0"/>
                                <w:numId w:val="4"/>
                              </w:numPr>
                              <w:spacing w:after="0" w:line="240" w:lineRule="auto"/>
                              <w:rPr>
                                <w:rFonts w:ascii="Arial" w:eastAsia="Calibri" w:hAnsi="Arial" w:cs="Arial"/>
                              </w:rPr>
                            </w:pPr>
                            <w:r>
                              <w:rPr>
                                <w:rFonts w:ascii="Arial" w:eastAsia="Calibri" w:hAnsi="Arial" w:cs="Arial"/>
                              </w:rPr>
                              <w:t xml:space="preserve">You will positively </w:t>
                            </w:r>
                            <w:proofErr w:type="gramStart"/>
                            <w:r>
                              <w:rPr>
                                <w:rFonts w:ascii="Arial" w:eastAsia="Calibri" w:hAnsi="Arial" w:cs="Arial"/>
                              </w:rPr>
                              <w:t>promote and represent the Council at all times</w:t>
                            </w:r>
                            <w:proofErr w:type="gramEnd"/>
                            <w:r>
                              <w:rPr>
                                <w:rFonts w:ascii="Arial" w:eastAsia="Calibri" w:hAnsi="Arial" w:cs="Arial"/>
                              </w:rPr>
                              <w:t>.</w:t>
                            </w:r>
                          </w:p>
                          <w:p w14:paraId="404CFEC4" w14:textId="77777777" w:rsidR="003960E5" w:rsidRDefault="003960E5" w:rsidP="00042876">
                            <w:pPr>
                              <w:spacing w:after="0" w:line="240" w:lineRule="auto"/>
                              <w:ind w:left="720"/>
                              <w:rPr>
                                <w:rFonts w:ascii="Arial" w:eastAsia="Calibri" w:hAnsi="Arial" w:cs="Arial"/>
                              </w:rPr>
                            </w:pPr>
                          </w:p>
                        </w:tc>
                      </w:tr>
                    </w:tbl>
                    <w:p w14:paraId="2A26A00B" w14:textId="77777777" w:rsidR="002C35E7" w:rsidRPr="002C35E7" w:rsidRDefault="002C35E7" w:rsidP="003960E5">
                      <w:pPr>
                        <w:spacing w:after="0"/>
                        <w:rPr>
                          <w:rFonts w:ascii="Arial" w:hAnsi="Arial" w:cs="Arial"/>
                        </w:rPr>
                      </w:pPr>
                    </w:p>
                    <w:p w14:paraId="26D69413" w14:textId="77777777" w:rsidR="0074105E" w:rsidRDefault="0074105E"/>
                  </w:txbxContent>
                </v:textbox>
              </v:shape>
            </w:pict>
          </mc:Fallback>
        </mc:AlternateContent>
      </w:r>
    </w:p>
    <w:p w14:paraId="3DAAE230" w14:textId="2C18EB9C" w:rsidR="00D313D4" w:rsidRDefault="00D313D4">
      <w:pPr>
        <w:rPr>
          <w:noProof/>
          <w:lang w:eastAsia="en-GB"/>
        </w:rPr>
      </w:pPr>
    </w:p>
    <w:p w14:paraId="5FB40F2C" w14:textId="77777777" w:rsidR="00D313D4" w:rsidRDefault="00D313D4">
      <w:pPr>
        <w:rPr>
          <w:noProof/>
          <w:lang w:eastAsia="en-GB"/>
        </w:rPr>
      </w:pPr>
    </w:p>
    <w:p w14:paraId="19B6EC9E" w14:textId="77777777" w:rsidR="00D313D4" w:rsidRDefault="00D313D4">
      <w:pPr>
        <w:rPr>
          <w:noProof/>
          <w:lang w:eastAsia="en-GB"/>
        </w:rPr>
      </w:pPr>
    </w:p>
    <w:p w14:paraId="19A036E1" w14:textId="77777777" w:rsidR="00D313D4" w:rsidRDefault="00D313D4">
      <w:pPr>
        <w:rPr>
          <w:noProof/>
          <w:lang w:eastAsia="en-GB"/>
        </w:rPr>
      </w:pPr>
    </w:p>
    <w:p w14:paraId="3266022C" w14:textId="77777777" w:rsidR="00D313D4" w:rsidRDefault="00D313D4">
      <w:pPr>
        <w:rPr>
          <w:noProof/>
          <w:lang w:eastAsia="en-GB"/>
        </w:rPr>
      </w:pPr>
    </w:p>
    <w:p w14:paraId="0E6E20D0" w14:textId="77777777" w:rsidR="00D313D4" w:rsidRDefault="00D313D4">
      <w:pPr>
        <w:rPr>
          <w:noProof/>
          <w:lang w:eastAsia="en-GB"/>
        </w:rPr>
      </w:pPr>
    </w:p>
    <w:p w14:paraId="31ED8256" w14:textId="77777777" w:rsidR="00D313D4" w:rsidRDefault="00D313D4">
      <w:pPr>
        <w:rPr>
          <w:noProof/>
          <w:lang w:eastAsia="en-GB"/>
        </w:rPr>
      </w:pPr>
    </w:p>
    <w:p w14:paraId="7FADEE9C" w14:textId="77777777" w:rsidR="00D313D4" w:rsidRDefault="00D313D4">
      <w:pPr>
        <w:rPr>
          <w:noProof/>
          <w:lang w:eastAsia="en-GB"/>
        </w:rPr>
      </w:pPr>
    </w:p>
    <w:p w14:paraId="4EA7E0EA" w14:textId="77777777" w:rsidR="00D313D4" w:rsidRDefault="00D313D4">
      <w:pPr>
        <w:rPr>
          <w:noProof/>
          <w:lang w:eastAsia="en-GB"/>
        </w:rPr>
      </w:pPr>
    </w:p>
    <w:p w14:paraId="196C4FCB" w14:textId="77777777" w:rsidR="00D313D4" w:rsidRDefault="00D313D4">
      <w:pPr>
        <w:rPr>
          <w:noProof/>
          <w:lang w:eastAsia="en-GB"/>
        </w:rPr>
      </w:pPr>
    </w:p>
    <w:p w14:paraId="6B3DEFF7" w14:textId="77777777" w:rsidR="00D313D4" w:rsidRDefault="00D313D4">
      <w:pPr>
        <w:rPr>
          <w:noProof/>
          <w:lang w:eastAsia="en-GB"/>
        </w:rPr>
      </w:pPr>
    </w:p>
    <w:p w14:paraId="422BD309" w14:textId="77777777" w:rsidR="00D313D4" w:rsidRDefault="00D313D4">
      <w:pPr>
        <w:rPr>
          <w:noProof/>
          <w:lang w:eastAsia="en-GB"/>
        </w:rPr>
      </w:pPr>
    </w:p>
    <w:p w14:paraId="264BE74C" w14:textId="77777777" w:rsidR="00D313D4" w:rsidRDefault="00D313D4">
      <w:pPr>
        <w:rPr>
          <w:noProof/>
          <w:lang w:eastAsia="en-GB"/>
        </w:rPr>
      </w:pPr>
    </w:p>
    <w:p w14:paraId="48F51F15" w14:textId="77777777" w:rsidR="00D313D4" w:rsidRDefault="00D313D4">
      <w:pPr>
        <w:rPr>
          <w:noProof/>
          <w:lang w:eastAsia="en-GB"/>
        </w:rPr>
      </w:pPr>
    </w:p>
    <w:p w14:paraId="7EB6459D" w14:textId="77777777" w:rsidR="00D313D4" w:rsidRDefault="00D313D4">
      <w:pPr>
        <w:rPr>
          <w:noProof/>
          <w:lang w:eastAsia="en-GB"/>
        </w:rPr>
      </w:pPr>
    </w:p>
    <w:p w14:paraId="319981D6" w14:textId="77777777" w:rsidR="00D313D4" w:rsidRDefault="00D313D4">
      <w:pPr>
        <w:rPr>
          <w:noProof/>
          <w:lang w:eastAsia="en-GB"/>
        </w:rPr>
      </w:pPr>
    </w:p>
    <w:p w14:paraId="6916B480" w14:textId="77777777" w:rsidR="00D313D4" w:rsidRDefault="00D313D4">
      <w:pPr>
        <w:rPr>
          <w:noProof/>
          <w:lang w:eastAsia="en-GB"/>
        </w:rPr>
      </w:pPr>
    </w:p>
    <w:p w14:paraId="27177076" w14:textId="77777777" w:rsidR="00D313D4" w:rsidRDefault="00D313D4">
      <w:pPr>
        <w:rPr>
          <w:noProof/>
          <w:lang w:eastAsia="en-GB"/>
        </w:rPr>
      </w:pPr>
    </w:p>
    <w:p w14:paraId="4942302A" w14:textId="77777777" w:rsidR="00D313D4" w:rsidRDefault="00D313D4">
      <w:pPr>
        <w:rPr>
          <w:noProof/>
          <w:lang w:eastAsia="en-GB"/>
        </w:rPr>
      </w:pPr>
    </w:p>
    <w:p w14:paraId="0B3E982C" w14:textId="77777777" w:rsidR="00D313D4" w:rsidRDefault="00D313D4">
      <w:pPr>
        <w:rPr>
          <w:noProof/>
          <w:lang w:eastAsia="en-GB"/>
        </w:rPr>
      </w:pPr>
    </w:p>
    <w:p w14:paraId="7B608C73" w14:textId="77777777" w:rsidR="00D313D4" w:rsidRDefault="00D313D4">
      <w:pPr>
        <w:rPr>
          <w:noProof/>
          <w:lang w:eastAsia="en-GB"/>
        </w:rPr>
      </w:pPr>
    </w:p>
    <w:p w14:paraId="41F90805" w14:textId="77777777" w:rsidR="00D313D4" w:rsidRDefault="00D313D4">
      <w:pPr>
        <w:rPr>
          <w:noProof/>
          <w:lang w:eastAsia="en-GB"/>
        </w:rPr>
      </w:pPr>
    </w:p>
    <w:p w14:paraId="09B5858E" w14:textId="77777777" w:rsidR="00D313D4" w:rsidRDefault="00D313D4">
      <w:pPr>
        <w:rPr>
          <w:noProof/>
          <w:lang w:eastAsia="en-GB"/>
        </w:rPr>
      </w:pPr>
    </w:p>
    <w:p w14:paraId="717D4CFA" w14:textId="46036794" w:rsidR="00564BB6" w:rsidRDefault="00686A30">
      <w:pPr>
        <w:rPr>
          <w:noProof/>
          <w:lang w:eastAsia="en-GB"/>
        </w:rPr>
      </w:pPr>
      <w:r w:rsidRPr="006D68D5">
        <w:rPr>
          <w:noProof/>
          <w:lang w:eastAsia="en-GB"/>
        </w:rPr>
        <w:lastRenderedPageBreak/>
        <mc:AlternateContent>
          <mc:Choice Requires="wps">
            <w:drawing>
              <wp:anchor distT="0" distB="0" distL="114300" distR="114300" simplePos="0" relativeHeight="251693056" behindDoc="0" locked="0" layoutInCell="1" allowOverlap="1" wp14:anchorId="7BB097E4" wp14:editId="277AE522">
                <wp:simplePos x="0" y="0"/>
                <wp:positionH relativeFrom="column">
                  <wp:posOffset>-402590</wp:posOffset>
                </wp:positionH>
                <wp:positionV relativeFrom="paragraph">
                  <wp:posOffset>1085653</wp:posOffset>
                </wp:positionV>
                <wp:extent cx="6638925" cy="874522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745220"/>
                        </a:xfrm>
                        <a:prstGeom prst="rect">
                          <a:avLst/>
                        </a:prstGeom>
                        <a:noFill/>
                        <a:ln w="9525">
                          <a:noFill/>
                          <a:miter lim="800000"/>
                          <a:headEnd/>
                          <a:tailEnd/>
                        </a:ln>
                      </wps:spPr>
                      <wps:txbx>
                        <w:txbxContent>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3"/>
                            </w:tblGrid>
                            <w:tr w:rsidR="009F1050" w:rsidRPr="00DE7119" w14:paraId="58BC3BDC" w14:textId="77777777" w:rsidTr="00B64327">
                              <w:tc>
                                <w:tcPr>
                                  <w:tcW w:w="10207" w:type="dxa"/>
                                  <w:tcBorders>
                                    <w:top w:val="nil"/>
                                    <w:left w:val="nil"/>
                                    <w:bottom w:val="nil"/>
                                    <w:right w:val="nil"/>
                                  </w:tcBorders>
                                  <w:shd w:val="clear" w:color="auto" w:fill="auto"/>
                                </w:tcPr>
                                <w:p w14:paraId="1328A0DC" w14:textId="77777777" w:rsidR="00663100" w:rsidRPr="00DE7119" w:rsidRDefault="00663100" w:rsidP="00663100">
                                  <w:pPr>
                                    <w:spacing w:after="0" w:line="240" w:lineRule="auto"/>
                                    <w:rPr>
                                      <w:rFonts w:ascii="Arial" w:eastAsia="Calibri" w:hAnsi="Arial" w:cs="Arial"/>
                                      <w:b/>
                                      <w:color w:val="0A7CA9"/>
                                    </w:rPr>
                                  </w:pPr>
                                  <w:r w:rsidRPr="00DE7119">
                                    <w:rPr>
                                      <w:rFonts w:ascii="Arial" w:eastAsia="Calibri" w:hAnsi="Arial" w:cs="Arial"/>
                                      <w:b/>
                                      <w:color w:val="0A7CA9"/>
                                    </w:rPr>
                                    <w:t>What the successful candidate will have:</w:t>
                                  </w:r>
                                </w:p>
                                <w:p w14:paraId="2ABD862D" w14:textId="77777777" w:rsidR="00663100" w:rsidRPr="00DE7119" w:rsidRDefault="00663100" w:rsidP="009F1050">
                                  <w:pPr>
                                    <w:spacing w:after="0" w:line="240" w:lineRule="auto"/>
                                    <w:rPr>
                                      <w:rFonts w:ascii="Arial" w:eastAsia="Calibri" w:hAnsi="Arial" w:cs="Arial"/>
                                      <w:b/>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663100" w:rsidRPr="00DE7119" w14:paraId="7B527D44" w14:textId="77777777" w:rsidTr="00B64327">
                                    <w:tc>
                                      <w:tcPr>
                                        <w:tcW w:w="10207" w:type="dxa"/>
                                        <w:tcBorders>
                                          <w:top w:val="nil"/>
                                          <w:left w:val="nil"/>
                                          <w:bottom w:val="nil"/>
                                          <w:right w:val="nil"/>
                                        </w:tcBorders>
                                        <w:shd w:val="clear" w:color="auto" w:fill="auto"/>
                                      </w:tcPr>
                                      <w:p w14:paraId="12ED3BDC" w14:textId="77777777" w:rsidR="00663100" w:rsidRPr="00DE7119" w:rsidRDefault="00663100" w:rsidP="00663100">
                                        <w:pPr>
                                          <w:spacing w:after="0" w:line="240" w:lineRule="auto"/>
                                          <w:rPr>
                                            <w:rFonts w:ascii="Arial" w:eastAsia="Calibri" w:hAnsi="Arial" w:cs="Arial"/>
                                            <w:b/>
                                          </w:rPr>
                                        </w:pPr>
                                        <w:r w:rsidRPr="00DE7119">
                                          <w:rPr>
                                            <w:rFonts w:ascii="Arial" w:eastAsia="Calibri" w:hAnsi="Arial" w:cs="Arial"/>
                                            <w:b/>
                                          </w:rPr>
                                          <w:t>Qualifications</w:t>
                                        </w:r>
                                      </w:p>
                                      <w:p w14:paraId="35879A0F" w14:textId="027F93E8" w:rsidR="00663100" w:rsidRPr="00DE7119" w:rsidRDefault="00C23FDC" w:rsidP="001A4DE8">
                                        <w:pPr>
                                          <w:numPr>
                                            <w:ilvl w:val="0"/>
                                            <w:numId w:val="27"/>
                                          </w:numPr>
                                          <w:spacing w:after="0" w:line="240" w:lineRule="auto"/>
                                          <w:rPr>
                                            <w:rFonts w:ascii="Arial" w:eastAsia="Calibri" w:hAnsi="Arial" w:cs="Arial"/>
                                          </w:rPr>
                                        </w:pPr>
                                        <w:r w:rsidRPr="00DE7119">
                                          <w:rPr>
                                            <w:rFonts w:ascii="Arial" w:eastAsia="Calibri" w:hAnsi="Arial" w:cs="Arial"/>
                                          </w:rPr>
                                          <w:t>Degree in Town Planning or related qualification</w:t>
                                        </w:r>
                                        <w:r w:rsidR="00BD0D8A">
                                          <w:rPr>
                                            <w:rFonts w:ascii="Arial" w:eastAsia="Calibri" w:hAnsi="Arial" w:cs="Arial"/>
                                          </w:rPr>
                                          <w:t xml:space="preserve"> (D)</w:t>
                                        </w:r>
                                      </w:p>
                                      <w:p w14:paraId="3E8C2396" w14:textId="2D0FE329" w:rsidR="00C23FDC" w:rsidRPr="00DE7119" w:rsidRDefault="00C23FDC" w:rsidP="001A4DE8">
                                        <w:pPr>
                                          <w:numPr>
                                            <w:ilvl w:val="0"/>
                                            <w:numId w:val="27"/>
                                          </w:numPr>
                                          <w:spacing w:after="0" w:line="240" w:lineRule="auto"/>
                                          <w:rPr>
                                            <w:rFonts w:ascii="Arial" w:eastAsia="Calibri" w:hAnsi="Arial" w:cs="Arial"/>
                                          </w:rPr>
                                        </w:pPr>
                                        <w:r w:rsidRPr="00DE7119">
                                          <w:rPr>
                                            <w:rFonts w:ascii="Arial" w:eastAsia="Calibri" w:hAnsi="Arial" w:cs="Arial"/>
                                          </w:rPr>
                                          <w:t xml:space="preserve">Eligible for </w:t>
                                        </w:r>
                                        <w:r w:rsidR="00BD0D8A">
                                          <w:rPr>
                                            <w:rFonts w:ascii="Arial" w:eastAsia="Calibri" w:hAnsi="Arial" w:cs="Arial"/>
                                          </w:rPr>
                                          <w:t xml:space="preserve">or working towards </w:t>
                                        </w:r>
                                        <w:r w:rsidRPr="00DE7119">
                                          <w:rPr>
                                            <w:rFonts w:ascii="Arial" w:eastAsia="Calibri" w:hAnsi="Arial" w:cs="Arial"/>
                                          </w:rPr>
                                          <w:t>Membership of the Royal Town Planning Institute</w:t>
                                        </w:r>
                                        <w:r w:rsidR="00BD0D8A">
                                          <w:rPr>
                                            <w:rFonts w:ascii="Arial" w:eastAsia="Calibri" w:hAnsi="Arial" w:cs="Arial"/>
                                          </w:rPr>
                                          <w:t xml:space="preserve"> (D)</w:t>
                                        </w:r>
                                      </w:p>
                                      <w:p w14:paraId="3B2972D3" w14:textId="2ADB3937" w:rsidR="0087633C" w:rsidRPr="00DE7119" w:rsidRDefault="0087633C" w:rsidP="001A4DE8">
                                        <w:pPr>
                                          <w:numPr>
                                            <w:ilvl w:val="0"/>
                                            <w:numId w:val="27"/>
                                          </w:numPr>
                                          <w:spacing w:after="0" w:line="240" w:lineRule="auto"/>
                                          <w:rPr>
                                            <w:rFonts w:ascii="Arial" w:eastAsia="Calibri" w:hAnsi="Arial" w:cs="Arial"/>
                                          </w:rPr>
                                        </w:pPr>
                                        <w:r w:rsidRPr="00DE7119">
                                          <w:rPr>
                                            <w:rFonts w:ascii="Arial" w:eastAsia="Calibri" w:hAnsi="Arial" w:cs="Arial"/>
                                          </w:rPr>
                                          <w:t>Driving licence</w:t>
                                        </w:r>
                                      </w:p>
                                      <w:p w14:paraId="7D9940A9" w14:textId="0F51573B" w:rsidR="00C23FDC" w:rsidRPr="00DE7119" w:rsidRDefault="00C23FDC" w:rsidP="00BD0D8A">
                                        <w:pPr>
                                          <w:spacing w:after="0" w:line="240" w:lineRule="auto"/>
                                          <w:ind w:left="360"/>
                                          <w:rPr>
                                            <w:rFonts w:ascii="Arial" w:eastAsia="Calibri" w:hAnsi="Arial" w:cs="Arial"/>
                                          </w:rPr>
                                        </w:pPr>
                                      </w:p>
                                    </w:tc>
                                  </w:tr>
                                  <w:tr w:rsidR="00663100" w:rsidRPr="00DE7119" w14:paraId="722C2E6E" w14:textId="77777777" w:rsidTr="00B64327">
                                    <w:tc>
                                      <w:tcPr>
                                        <w:tcW w:w="10207" w:type="dxa"/>
                                        <w:tcBorders>
                                          <w:top w:val="nil"/>
                                          <w:left w:val="nil"/>
                                          <w:bottom w:val="nil"/>
                                          <w:right w:val="nil"/>
                                        </w:tcBorders>
                                        <w:shd w:val="clear" w:color="auto" w:fill="auto"/>
                                      </w:tcPr>
                                      <w:p w14:paraId="269C8CDF" w14:textId="77777777" w:rsidR="00663100" w:rsidRPr="00DE7119" w:rsidRDefault="00663100" w:rsidP="00663100">
                                        <w:pPr>
                                          <w:spacing w:after="0" w:line="240" w:lineRule="auto"/>
                                          <w:rPr>
                                            <w:rFonts w:ascii="Arial" w:eastAsia="Calibri" w:hAnsi="Arial" w:cs="Arial"/>
                                            <w:b/>
                                          </w:rPr>
                                        </w:pPr>
                                        <w:r w:rsidRPr="00DE7119">
                                          <w:rPr>
                                            <w:rFonts w:ascii="Arial" w:eastAsia="Calibri" w:hAnsi="Arial" w:cs="Arial"/>
                                            <w:b/>
                                          </w:rPr>
                                          <w:t>Experience</w:t>
                                        </w:r>
                                      </w:p>
                                      <w:p w14:paraId="6C08C9D8" w14:textId="630569B4" w:rsidR="00663100" w:rsidRPr="00DE7119" w:rsidRDefault="00BD0D8A" w:rsidP="001A4DE8">
                                        <w:pPr>
                                          <w:numPr>
                                            <w:ilvl w:val="0"/>
                                            <w:numId w:val="7"/>
                                          </w:numPr>
                                          <w:tabs>
                                            <w:tab w:val="num" w:pos="720"/>
                                          </w:tabs>
                                          <w:spacing w:after="0" w:line="240" w:lineRule="auto"/>
                                          <w:rPr>
                                            <w:rFonts w:ascii="Arial" w:eastAsia="Calibri" w:hAnsi="Arial" w:cs="Arial"/>
                                          </w:rPr>
                                        </w:pPr>
                                        <w:r>
                                          <w:rPr>
                                            <w:rFonts w:ascii="Arial" w:eastAsia="Calibri" w:hAnsi="Arial" w:cs="Arial"/>
                                          </w:rPr>
                                          <w:t>E</w:t>
                                        </w:r>
                                        <w:r w:rsidR="00C23FDC" w:rsidRPr="00DE7119">
                                          <w:rPr>
                                            <w:rFonts w:ascii="Arial" w:eastAsia="Calibri" w:hAnsi="Arial" w:cs="Arial"/>
                                          </w:rPr>
                                          <w:t>xperience of Development Management</w:t>
                                        </w:r>
                                        <w:r w:rsidR="00DE7119" w:rsidRPr="00DE7119">
                                          <w:rPr>
                                            <w:rFonts w:ascii="Arial" w:eastAsia="Calibri" w:hAnsi="Arial" w:cs="Arial"/>
                                          </w:rPr>
                                          <w:t xml:space="preserve"> including </w:t>
                                        </w:r>
                                        <w:r w:rsidR="00793208">
                                          <w:rPr>
                                            <w:rFonts w:ascii="Arial" w:eastAsia="Calibri" w:hAnsi="Arial" w:cs="Arial"/>
                                          </w:rPr>
                                          <w:t xml:space="preserve">complex </w:t>
                                        </w:r>
                                        <w:r w:rsidR="00DE7119" w:rsidRPr="00DE7119">
                                          <w:rPr>
                                            <w:rFonts w:ascii="Arial" w:eastAsia="Calibri" w:hAnsi="Arial" w:cs="Arial"/>
                                          </w:rPr>
                                          <w:t>applications, enforcement, and appeals</w:t>
                                        </w:r>
                                      </w:p>
                                      <w:p w14:paraId="7CAA6913" w14:textId="26D4EB93" w:rsidR="00DE7119" w:rsidRDefault="00DE7119" w:rsidP="001A4DE8">
                                        <w:pPr>
                                          <w:numPr>
                                            <w:ilvl w:val="0"/>
                                            <w:numId w:val="7"/>
                                          </w:numPr>
                                          <w:tabs>
                                            <w:tab w:val="num" w:pos="720"/>
                                          </w:tabs>
                                          <w:spacing w:after="0" w:line="240" w:lineRule="auto"/>
                                          <w:rPr>
                                            <w:rFonts w:ascii="Arial" w:eastAsia="Calibri" w:hAnsi="Arial" w:cs="Arial"/>
                                          </w:rPr>
                                        </w:pPr>
                                        <w:r w:rsidRPr="00DE7119">
                                          <w:rPr>
                                            <w:rFonts w:ascii="Arial" w:eastAsia="Calibri" w:hAnsi="Arial" w:cs="Arial"/>
                                          </w:rPr>
                                          <w:t xml:space="preserve">Experience of </w:t>
                                        </w:r>
                                        <w:r w:rsidR="00BD0D8A">
                                          <w:rPr>
                                            <w:rFonts w:ascii="Arial" w:eastAsia="Calibri" w:hAnsi="Arial" w:cs="Arial"/>
                                          </w:rPr>
                                          <w:t>dealing with members of the public</w:t>
                                        </w:r>
                                        <w:r w:rsidR="00675FF8">
                                          <w:rPr>
                                            <w:rFonts w:ascii="Arial" w:eastAsia="Calibri" w:hAnsi="Arial" w:cs="Arial"/>
                                          </w:rPr>
                                          <w:t>/ stakeholders in the planning process</w:t>
                                        </w:r>
                                      </w:p>
                                      <w:p w14:paraId="13722265" w14:textId="7C82A8F6" w:rsidR="00761880" w:rsidRDefault="00761880" w:rsidP="001A4DE8">
                                        <w:pPr>
                                          <w:numPr>
                                            <w:ilvl w:val="0"/>
                                            <w:numId w:val="7"/>
                                          </w:numPr>
                                          <w:tabs>
                                            <w:tab w:val="num" w:pos="720"/>
                                          </w:tabs>
                                          <w:spacing w:after="0" w:line="240" w:lineRule="auto"/>
                                          <w:rPr>
                                            <w:rFonts w:ascii="Arial" w:eastAsia="Calibri" w:hAnsi="Arial" w:cs="Arial"/>
                                          </w:rPr>
                                        </w:pPr>
                                        <w:r>
                                          <w:rPr>
                                            <w:rFonts w:ascii="Arial" w:eastAsia="Calibri" w:hAnsi="Arial" w:cs="Arial"/>
                                          </w:rPr>
                                          <w:t>Experience in giving evidence in a Public Inquiry (D)</w:t>
                                        </w:r>
                                      </w:p>
                                      <w:p w14:paraId="1B143B1B" w14:textId="1CAB2074" w:rsidR="00C23FDC" w:rsidRPr="00DE7119" w:rsidRDefault="00C23FDC" w:rsidP="00C23FDC">
                                        <w:pPr>
                                          <w:spacing w:after="0" w:line="240" w:lineRule="auto"/>
                                          <w:ind w:left="720"/>
                                          <w:rPr>
                                            <w:rFonts w:ascii="Arial" w:eastAsia="Calibri" w:hAnsi="Arial" w:cs="Arial"/>
                                          </w:rPr>
                                        </w:pPr>
                                      </w:p>
                                    </w:tc>
                                  </w:tr>
                                  <w:tr w:rsidR="00663100" w:rsidRPr="00DE7119" w14:paraId="6FE72608" w14:textId="77777777" w:rsidTr="00B64327">
                                    <w:tc>
                                      <w:tcPr>
                                        <w:tcW w:w="10207" w:type="dxa"/>
                                        <w:tcBorders>
                                          <w:top w:val="nil"/>
                                          <w:left w:val="nil"/>
                                          <w:bottom w:val="nil"/>
                                          <w:right w:val="nil"/>
                                        </w:tcBorders>
                                        <w:shd w:val="clear" w:color="auto" w:fill="auto"/>
                                      </w:tcPr>
                                      <w:p w14:paraId="23FE37EF" w14:textId="77777777" w:rsidR="00663100" w:rsidRPr="00DE7119" w:rsidRDefault="00663100" w:rsidP="00663100">
                                        <w:pPr>
                                          <w:spacing w:after="0" w:line="240" w:lineRule="auto"/>
                                          <w:rPr>
                                            <w:rFonts w:ascii="Arial" w:eastAsia="Calibri" w:hAnsi="Arial" w:cs="Arial"/>
                                            <w:b/>
                                          </w:rPr>
                                        </w:pPr>
                                        <w:r w:rsidRPr="00DE7119">
                                          <w:rPr>
                                            <w:rFonts w:ascii="Arial" w:eastAsia="Calibri" w:hAnsi="Arial" w:cs="Arial"/>
                                            <w:b/>
                                          </w:rPr>
                                          <w:t xml:space="preserve">Knowledge </w:t>
                                        </w:r>
                                      </w:p>
                                      <w:p w14:paraId="22DCD55C" w14:textId="57F4D986" w:rsidR="00663100" w:rsidRDefault="00372429" w:rsidP="007A092E">
                                        <w:pPr>
                                          <w:pStyle w:val="ListParagraph"/>
                                          <w:numPr>
                                            <w:ilvl w:val="0"/>
                                            <w:numId w:val="7"/>
                                          </w:numPr>
                                          <w:rPr>
                                            <w:rFonts w:ascii="Arial" w:hAnsi="Arial" w:cs="Arial"/>
                                          </w:rPr>
                                        </w:pPr>
                                        <w:r>
                                          <w:rPr>
                                            <w:rFonts w:ascii="Arial" w:hAnsi="Arial" w:cs="Arial"/>
                                          </w:rPr>
                                          <w:t>Thorough k</w:t>
                                        </w:r>
                                        <w:r w:rsidR="00DE7119" w:rsidRPr="00DE7119">
                                          <w:rPr>
                                            <w:rFonts w:ascii="Arial" w:hAnsi="Arial" w:cs="Arial"/>
                                          </w:rPr>
                                          <w:t>nowledge of town planning legislation, policy and guidance</w:t>
                                        </w:r>
                                      </w:p>
                                      <w:p w14:paraId="2DF6CB6F" w14:textId="160D6980" w:rsidR="00675FF8" w:rsidRPr="00DE7119" w:rsidRDefault="00675FF8" w:rsidP="00675FF8">
                                        <w:pPr>
                                          <w:pStyle w:val="ListParagraph"/>
                                          <w:rPr>
                                            <w:rFonts w:ascii="Arial" w:hAnsi="Arial" w:cs="Arial"/>
                                          </w:rPr>
                                        </w:pPr>
                                      </w:p>
                                    </w:tc>
                                  </w:tr>
                                  <w:tr w:rsidR="00663100" w:rsidRPr="00DE7119" w14:paraId="38037856" w14:textId="77777777" w:rsidTr="00B64327">
                                    <w:trPr>
                                      <w:trHeight w:val="2299"/>
                                    </w:trPr>
                                    <w:tc>
                                      <w:tcPr>
                                        <w:tcW w:w="10207" w:type="dxa"/>
                                        <w:tcBorders>
                                          <w:top w:val="nil"/>
                                          <w:left w:val="nil"/>
                                          <w:bottom w:val="nil"/>
                                          <w:right w:val="nil"/>
                                        </w:tcBorders>
                                        <w:shd w:val="clear" w:color="auto" w:fill="auto"/>
                                      </w:tcPr>
                                      <w:p w14:paraId="11AAF067" w14:textId="77777777" w:rsidR="00663100" w:rsidRPr="00DE7119" w:rsidRDefault="00663100" w:rsidP="00663100">
                                        <w:pPr>
                                          <w:spacing w:after="0" w:line="240" w:lineRule="auto"/>
                                          <w:rPr>
                                            <w:rFonts w:ascii="Arial" w:eastAsia="Calibri" w:hAnsi="Arial" w:cs="Arial"/>
                                            <w:b/>
                                          </w:rPr>
                                        </w:pPr>
                                        <w:r w:rsidRPr="00DE7119">
                                          <w:rPr>
                                            <w:rFonts w:ascii="Arial" w:eastAsia="Calibri" w:hAnsi="Arial" w:cs="Arial"/>
                                            <w:b/>
                                          </w:rPr>
                                          <w:t>Skills &amp; Abilities</w:t>
                                        </w:r>
                                      </w:p>
                                      <w:p w14:paraId="331EAA7D" w14:textId="77777777" w:rsidR="00DE7119" w:rsidRPr="00DE7119" w:rsidRDefault="00DE7119" w:rsidP="00DE7119">
                                        <w:pPr>
                                          <w:pStyle w:val="ListParagraph"/>
                                          <w:numPr>
                                            <w:ilvl w:val="0"/>
                                            <w:numId w:val="9"/>
                                          </w:numPr>
                                          <w:spacing w:before="100" w:after="100" w:line="256" w:lineRule="auto"/>
                                          <w:rPr>
                                            <w:rFonts w:ascii="Arial" w:hAnsi="Arial" w:cs="Arial"/>
                                          </w:rPr>
                                        </w:pPr>
                                        <w:r w:rsidRPr="00DE7119">
                                          <w:rPr>
                                            <w:rFonts w:ascii="Arial" w:hAnsi="Arial" w:cs="Arial"/>
                                          </w:rPr>
                                          <w:t>Excellent communication and presentation skills.</w:t>
                                        </w:r>
                                      </w:p>
                                      <w:p w14:paraId="3A7F5B25" w14:textId="77777777" w:rsidR="00DE7119" w:rsidRPr="00DE7119" w:rsidRDefault="00DE7119" w:rsidP="00DE7119">
                                        <w:pPr>
                                          <w:pStyle w:val="ListParagraph"/>
                                          <w:numPr>
                                            <w:ilvl w:val="0"/>
                                            <w:numId w:val="9"/>
                                          </w:numPr>
                                          <w:spacing w:before="100" w:after="100" w:line="256" w:lineRule="auto"/>
                                          <w:rPr>
                                            <w:rFonts w:ascii="Arial" w:hAnsi="Arial" w:cs="Arial"/>
                                          </w:rPr>
                                        </w:pPr>
                                        <w:r w:rsidRPr="00DE7119">
                                          <w:rPr>
                                            <w:rFonts w:ascii="Arial" w:hAnsi="Arial" w:cs="Arial"/>
                                          </w:rPr>
                                          <w:t>Ability to work as part of a team.</w:t>
                                        </w:r>
                                      </w:p>
                                      <w:p w14:paraId="42D87D32" w14:textId="77777777" w:rsidR="00DE7119" w:rsidRPr="00DE7119" w:rsidRDefault="00DE7119" w:rsidP="00DE7119">
                                        <w:pPr>
                                          <w:pStyle w:val="ListParagraph"/>
                                          <w:numPr>
                                            <w:ilvl w:val="0"/>
                                            <w:numId w:val="9"/>
                                          </w:numPr>
                                          <w:spacing w:before="100" w:after="100" w:line="256" w:lineRule="auto"/>
                                          <w:rPr>
                                            <w:rFonts w:ascii="Arial" w:hAnsi="Arial" w:cs="Arial"/>
                                          </w:rPr>
                                        </w:pPr>
                                        <w:r w:rsidRPr="00DE7119">
                                          <w:rPr>
                                            <w:rFonts w:ascii="Arial" w:hAnsi="Arial" w:cs="Arial"/>
                                          </w:rPr>
                                          <w:t>Excellent customer care skills.</w:t>
                                        </w:r>
                                      </w:p>
                                      <w:p w14:paraId="0647D071" w14:textId="77777777" w:rsidR="00DE7119" w:rsidRPr="00DE7119" w:rsidRDefault="00DE7119" w:rsidP="00DE7119">
                                        <w:pPr>
                                          <w:pStyle w:val="ListParagraph"/>
                                          <w:numPr>
                                            <w:ilvl w:val="0"/>
                                            <w:numId w:val="9"/>
                                          </w:numPr>
                                          <w:spacing w:before="100" w:after="100" w:line="256" w:lineRule="auto"/>
                                          <w:rPr>
                                            <w:rFonts w:ascii="Arial" w:hAnsi="Arial" w:cs="Arial"/>
                                          </w:rPr>
                                        </w:pPr>
                                        <w:r w:rsidRPr="00DE7119">
                                          <w:rPr>
                                            <w:rFonts w:ascii="Arial" w:hAnsi="Arial" w:cs="Arial"/>
                                          </w:rPr>
                                          <w:t>Ability to manage and prioritise own workload and work with limited supervision.</w:t>
                                        </w:r>
                                      </w:p>
                                      <w:p w14:paraId="7F110922" w14:textId="77777777" w:rsidR="00DE7119" w:rsidRPr="00DE7119" w:rsidRDefault="00DE7119" w:rsidP="00DE7119">
                                        <w:pPr>
                                          <w:pStyle w:val="ListParagraph"/>
                                          <w:numPr>
                                            <w:ilvl w:val="0"/>
                                            <w:numId w:val="9"/>
                                          </w:numPr>
                                          <w:spacing w:before="100" w:after="100" w:line="256" w:lineRule="auto"/>
                                          <w:rPr>
                                            <w:rFonts w:ascii="Arial" w:hAnsi="Arial" w:cs="Arial"/>
                                          </w:rPr>
                                        </w:pPr>
                                        <w:r w:rsidRPr="00DE7119">
                                          <w:rPr>
                                            <w:rFonts w:ascii="Arial" w:hAnsi="Arial" w:cs="Arial"/>
                                          </w:rPr>
                                          <w:t>Flexibility in responding to changing demands and willingness to be fully engaged in service improvements.</w:t>
                                        </w:r>
                                      </w:p>
                                      <w:p w14:paraId="4B985264" w14:textId="77777777" w:rsidR="00DE7119" w:rsidRPr="00DE7119" w:rsidRDefault="00DE7119" w:rsidP="00DE7119">
                                        <w:pPr>
                                          <w:pStyle w:val="ListParagraph"/>
                                          <w:numPr>
                                            <w:ilvl w:val="0"/>
                                            <w:numId w:val="9"/>
                                          </w:numPr>
                                          <w:spacing w:before="100" w:after="100" w:line="256" w:lineRule="auto"/>
                                          <w:rPr>
                                            <w:rFonts w:ascii="Arial" w:hAnsi="Arial" w:cs="Arial"/>
                                          </w:rPr>
                                        </w:pPr>
                                        <w:r w:rsidRPr="00DE7119">
                                          <w:rPr>
                                            <w:rFonts w:ascii="Arial" w:hAnsi="Arial" w:cs="Arial"/>
                                          </w:rPr>
                                          <w:t>Good computer skills and the ability to work on a range of systems.</w:t>
                                        </w:r>
                                      </w:p>
                                      <w:p w14:paraId="6155EA1E" w14:textId="1AEBEB12" w:rsidR="007A092E" w:rsidRPr="00DE7119" w:rsidRDefault="007A092E" w:rsidP="00DE7119">
                                        <w:pPr>
                                          <w:pStyle w:val="ListParagraph"/>
                                          <w:rPr>
                                            <w:rFonts w:ascii="Arial" w:eastAsia="Calibri" w:hAnsi="Arial" w:cs="Arial"/>
                                          </w:rPr>
                                        </w:pPr>
                                      </w:p>
                                    </w:tc>
                                  </w:tr>
                                </w:tbl>
                                <w:p w14:paraId="74C58640" w14:textId="77777777" w:rsidR="009F1050" w:rsidRPr="00DE7119" w:rsidRDefault="009F1050" w:rsidP="00663100">
                                  <w:pPr>
                                    <w:spacing w:after="0" w:line="240" w:lineRule="auto"/>
                                    <w:rPr>
                                      <w:rFonts w:ascii="Arial" w:eastAsia="Calibri" w:hAnsi="Arial" w:cs="Arial"/>
                                    </w:rPr>
                                  </w:pPr>
                                </w:p>
                              </w:tc>
                            </w:tr>
                          </w:tbl>
                          <w:p w14:paraId="15D41911" w14:textId="77777777" w:rsidR="00F31209" w:rsidRPr="00DE7119" w:rsidRDefault="00F31209" w:rsidP="006D68D5">
                            <w:pPr>
                              <w:rPr>
                                <w:rFonts w:ascii="Arial" w:hAnsi="Arial" w:cs="Arial"/>
                                <w:b/>
                                <w:color w:val="FF0000"/>
                              </w:rPr>
                            </w:pPr>
                          </w:p>
                          <w:p w14:paraId="7E2981E6" w14:textId="04A0A146" w:rsidR="006D68D5" w:rsidRPr="00B3650C" w:rsidRDefault="00663100" w:rsidP="00F144C0">
                            <w:pPr>
                              <w:rPr>
                                <w:rFonts w:ascii="Arial" w:hAnsi="Arial" w:cs="Arial"/>
                                <w:szCs w:val="20"/>
                              </w:rPr>
                            </w:pPr>
                            <w:r w:rsidRPr="00686A30">
                              <w:rPr>
                                <w:rFonts w:ascii="Arial" w:hAnsi="Arial" w:cs="Arial"/>
                                <w:b/>
                                <w:color w:val="0A7CA9"/>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097E4" id="_x0000_s1028" type="#_x0000_t202" style="position:absolute;margin-left:-31.7pt;margin-top:85.5pt;width:522.75pt;height:688.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Sw2/AEAANUDAAAOAAAAZHJzL2Uyb0RvYy54bWysU11v2yAUfZ+0/4B4X+x4SZpYcaquXadJ&#10;3YfU7QdgjGM04DIgsbNf3wt206h7m+YHdOGac+8597C9HrQiR+G8BFPR+SynRBgOjTT7iv78cf9u&#10;TYkPzDRMgREVPQlPr3dv32x7W4oCOlCNcARBjC97W9EuBFtmmeed0MzPwAqDyRacZgG3bp81jvWI&#10;rlVW5Pkq68E11gEX3uPp3Ziku4TftoKHb23rRSCqothbSKtLax3XbLdl5d4x20k+tcH+oQvNpMGi&#10;Z6g7Fhg5OPkXlJbcgYc2zDjoDNpWcpE4IJt5/orNY8esSFxQHG/PMvn/B8u/Hh/td0fC8AEGHGAi&#10;4e0D8F+eGLjtmNmLG+eg7wRrsPA8Spb11pfT1Si1L30Eqfsv0OCQ2SFAAhpap6MqyJMgOg7gdBZd&#10;DIFwPFyt3q83xZISjrn11WJZFGksGSufr1vnwycBmsSgog6nmuDZ8cGH2A4rn3+J1QzcS6XSZJUh&#10;fUU3S8R/ldEyoPGU1Fg0j99ohcjyo2nS5cCkGmMsoMxEOzIdOYehHohsKlrEu1GFGpoT6uBg9Bm+&#10;Cww6cH8o6dFjFfW/D8wJStRng1pu5otFNGXaLJZXSJy4y0x9mWGGI1RFAyVjeBuSkUdiN6h5K5Ma&#10;L51MLaN3kkiTz6M5L/fpr5fXuHsCAAD//wMAUEsDBBQABgAIAAAAIQAsphkJ4AAAAAwBAAAPAAAA&#10;ZHJzL2Rvd25yZXYueG1sTI/NTsMwEITvSLyDtUjcWjshLWmIUyEQV1DLj8TNjbdJRLyOYrcJb89y&#10;guPOfJqdKbez68UZx9B50pAsFQik2tuOGg1vr0+LHESIhqzpPaGGbwywrS4vSlNYP9EOz/vYCA6h&#10;UBgNbYxDIWWoW3QmLP2AxN7Rj85EPsdG2tFMHO56mSq1ls50xB9aM+BDi/XX/uQ0vD8fPz8y9dI8&#10;utUw+VlJchup9fXVfH8HIuIc/2D4rc/VoeJOB38iG0SvYbG+yRhl4zbhUUxs8jQBcWBlleUpyKqU&#10;/0dUPwAAAP//AwBQSwECLQAUAAYACAAAACEAtoM4kv4AAADhAQAAEwAAAAAAAAAAAAAAAAAAAAAA&#10;W0NvbnRlbnRfVHlwZXNdLnhtbFBLAQItABQABgAIAAAAIQA4/SH/1gAAAJQBAAALAAAAAAAAAAAA&#10;AAAAAC8BAABfcmVscy8ucmVsc1BLAQItABQABgAIAAAAIQD3rSw2/AEAANUDAAAOAAAAAAAAAAAA&#10;AAAAAC4CAABkcnMvZTJvRG9jLnhtbFBLAQItABQABgAIAAAAIQAsphkJ4AAAAAwBAAAPAAAAAAAA&#10;AAAAAAAAAFYEAABkcnMvZG93bnJldi54bWxQSwUGAAAAAAQABADzAAAAYwUAAAAA&#10;" filled="f" stroked="f">
                <v:textbox>
                  <w:txbxContent>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3"/>
                      </w:tblGrid>
                      <w:tr w:rsidR="009F1050" w:rsidRPr="00DE7119" w14:paraId="58BC3BDC" w14:textId="77777777" w:rsidTr="00B64327">
                        <w:tc>
                          <w:tcPr>
                            <w:tcW w:w="10207" w:type="dxa"/>
                            <w:tcBorders>
                              <w:top w:val="nil"/>
                              <w:left w:val="nil"/>
                              <w:bottom w:val="nil"/>
                              <w:right w:val="nil"/>
                            </w:tcBorders>
                            <w:shd w:val="clear" w:color="auto" w:fill="auto"/>
                          </w:tcPr>
                          <w:p w14:paraId="1328A0DC" w14:textId="77777777" w:rsidR="00663100" w:rsidRPr="00DE7119" w:rsidRDefault="00663100" w:rsidP="00663100">
                            <w:pPr>
                              <w:spacing w:after="0" w:line="240" w:lineRule="auto"/>
                              <w:rPr>
                                <w:rFonts w:ascii="Arial" w:eastAsia="Calibri" w:hAnsi="Arial" w:cs="Arial"/>
                                <w:b/>
                                <w:color w:val="0A7CA9"/>
                              </w:rPr>
                            </w:pPr>
                            <w:r w:rsidRPr="00DE7119">
                              <w:rPr>
                                <w:rFonts w:ascii="Arial" w:eastAsia="Calibri" w:hAnsi="Arial" w:cs="Arial"/>
                                <w:b/>
                                <w:color w:val="0A7CA9"/>
                              </w:rPr>
                              <w:t>What the successful candidate will have:</w:t>
                            </w:r>
                          </w:p>
                          <w:p w14:paraId="2ABD862D" w14:textId="77777777" w:rsidR="00663100" w:rsidRPr="00DE7119" w:rsidRDefault="00663100" w:rsidP="009F1050">
                            <w:pPr>
                              <w:spacing w:after="0" w:line="240" w:lineRule="auto"/>
                              <w:rPr>
                                <w:rFonts w:ascii="Arial" w:eastAsia="Calibri" w:hAnsi="Arial" w:cs="Arial"/>
                                <w:b/>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663100" w:rsidRPr="00DE7119" w14:paraId="7B527D44" w14:textId="77777777" w:rsidTr="00B64327">
                              <w:tc>
                                <w:tcPr>
                                  <w:tcW w:w="10207" w:type="dxa"/>
                                  <w:tcBorders>
                                    <w:top w:val="nil"/>
                                    <w:left w:val="nil"/>
                                    <w:bottom w:val="nil"/>
                                    <w:right w:val="nil"/>
                                  </w:tcBorders>
                                  <w:shd w:val="clear" w:color="auto" w:fill="auto"/>
                                </w:tcPr>
                                <w:p w14:paraId="12ED3BDC" w14:textId="77777777" w:rsidR="00663100" w:rsidRPr="00DE7119" w:rsidRDefault="00663100" w:rsidP="00663100">
                                  <w:pPr>
                                    <w:spacing w:after="0" w:line="240" w:lineRule="auto"/>
                                    <w:rPr>
                                      <w:rFonts w:ascii="Arial" w:eastAsia="Calibri" w:hAnsi="Arial" w:cs="Arial"/>
                                      <w:b/>
                                    </w:rPr>
                                  </w:pPr>
                                  <w:r w:rsidRPr="00DE7119">
                                    <w:rPr>
                                      <w:rFonts w:ascii="Arial" w:eastAsia="Calibri" w:hAnsi="Arial" w:cs="Arial"/>
                                      <w:b/>
                                    </w:rPr>
                                    <w:t>Qualifications</w:t>
                                  </w:r>
                                </w:p>
                                <w:p w14:paraId="35879A0F" w14:textId="027F93E8" w:rsidR="00663100" w:rsidRPr="00DE7119" w:rsidRDefault="00C23FDC" w:rsidP="001A4DE8">
                                  <w:pPr>
                                    <w:numPr>
                                      <w:ilvl w:val="0"/>
                                      <w:numId w:val="27"/>
                                    </w:numPr>
                                    <w:spacing w:after="0" w:line="240" w:lineRule="auto"/>
                                    <w:rPr>
                                      <w:rFonts w:ascii="Arial" w:eastAsia="Calibri" w:hAnsi="Arial" w:cs="Arial"/>
                                    </w:rPr>
                                  </w:pPr>
                                  <w:r w:rsidRPr="00DE7119">
                                    <w:rPr>
                                      <w:rFonts w:ascii="Arial" w:eastAsia="Calibri" w:hAnsi="Arial" w:cs="Arial"/>
                                    </w:rPr>
                                    <w:t>Degree in Town Planning or related qualification</w:t>
                                  </w:r>
                                  <w:r w:rsidR="00BD0D8A">
                                    <w:rPr>
                                      <w:rFonts w:ascii="Arial" w:eastAsia="Calibri" w:hAnsi="Arial" w:cs="Arial"/>
                                    </w:rPr>
                                    <w:t xml:space="preserve"> (D)</w:t>
                                  </w:r>
                                </w:p>
                                <w:p w14:paraId="3E8C2396" w14:textId="2D0FE329" w:rsidR="00C23FDC" w:rsidRPr="00DE7119" w:rsidRDefault="00C23FDC" w:rsidP="001A4DE8">
                                  <w:pPr>
                                    <w:numPr>
                                      <w:ilvl w:val="0"/>
                                      <w:numId w:val="27"/>
                                    </w:numPr>
                                    <w:spacing w:after="0" w:line="240" w:lineRule="auto"/>
                                    <w:rPr>
                                      <w:rFonts w:ascii="Arial" w:eastAsia="Calibri" w:hAnsi="Arial" w:cs="Arial"/>
                                    </w:rPr>
                                  </w:pPr>
                                  <w:r w:rsidRPr="00DE7119">
                                    <w:rPr>
                                      <w:rFonts w:ascii="Arial" w:eastAsia="Calibri" w:hAnsi="Arial" w:cs="Arial"/>
                                    </w:rPr>
                                    <w:t xml:space="preserve">Eligible for </w:t>
                                  </w:r>
                                  <w:r w:rsidR="00BD0D8A">
                                    <w:rPr>
                                      <w:rFonts w:ascii="Arial" w:eastAsia="Calibri" w:hAnsi="Arial" w:cs="Arial"/>
                                    </w:rPr>
                                    <w:t xml:space="preserve">or working towards </w:t>
                                  </w:r>
                                  <w:r w:rsidRPr="00DE7119">
                                    <w:rPr>
                                      <w:rFonts w:ascii="Arial" w:eastAsia="Calibri" w:hAnsi="Arial" w:cs="Arial"/>
                                    </w:rPr>
                                    <w:t>Membership of the Royal Town Planning Institute</w:t>
                                  </w:r>
                                  <w:r w:rsidR="00BD0D8A">
                                    <w:rPr>
                                      <w:rFonts w:ascii="Arial" w:eastAsia="Calibri" w:hAnsi="Arial" w:cs="Arial"/>
                                    </w:rPr>
                                    <w:t xml:space="preserve"> (D)</w:t>
                                  </w:r>
                                </w:p>
                                <w:p w14:paraId="3B2972D3" w14:textId="2ADB3937" w:rsidR="0087633C" w:rsidRPr="00DE7119" w:rsidRDefault="0087633C" w:rsidP="001A4DE8">
                                  <w:pPr>
                                    <w:numPr>
                                      <w:ilvl w:val="0"/>
                                      <w:numId w:val="27"/>
                                    </w:numPr>
                                    <w:spacing w:after="0" w:line="240" w:lineRule="auto"/>
                                    <w:rPr>
                                      <w:rFonts w:ascii="Arial" w:eastAsia="Calibri" w:hAnsi="Arial" w:cs="Arial"/>
                                    </w:rPr>
                                  </w:pPr>
                                  <w:r w:rsidRPr="00DE7119">
                                    <w:rPr>
                                      <w:rFonts w:ascii="Arial" w:eastAsia="Calibri" w:hAnsi="Arial" w:cs="Arial"/>
                                    </w:rPr>
                                    <w:t>Driving licence</w:t>
                                  </w:r>
                                </w:p>
                                <w:p w14:paraId="7D9940A9" w14:textId="0F51573B" w:rsidR="00C23FDC" w:rsidRPr="00DE7119" w:rsidRDefault="00C23FDC" w:rsidP="00BD0D8A">
                                  <w:pPr>
                                    <w:spacing w:after="0" w:line="240" w:lineRule="auto"/>
                                    <w:ind w:left="360"/>
                                    <w:rPr>
                                      <w:rFonts w:ascii="Arial" w:eastAsia="Calibri" w:hAnsi="Arial" w:cs="Arial"/>
                                    </w:rPr>
                                  </w:pPr>
                                </w:p>
                              </w:tc>
                            </w:tr>
                            <w:tr w:rsidR="00663100" w:rsidRPr="00DE7119" w14:paraId="722C2E6E" w14:textId="77777777" w:rsidTr="00B64327">
                              <w:tc>
                                <w:tcPr>
                                  <w:tcW w:w="10207" w:type="dxa"/>
                                  <w:tcBorders>
                                    <w:top w:val="nil"/>
                                    <w:left w:val="nil"/>
                                    <w:bottom w:val="nil"/>
                                    <w:right w:val="nil"/>
                                  </w:tcBorders>
                                  <w:shd w:val="clear" w:color="auto" w:fill="auto"/>
                                </w:tcPr>
                                <w:p w14:paraId="269C8CDF" w14:textId="77777777" w:rsidR="00663100" w:rsidRPr="00DE7119" w:rsidRDefault="00663100" w:rsidP="00663100">
                                  <w:pPr>
                                    <w:spacing w:after="0" w:line="240" w:lineRule="auto"/>
                                    <w:rPr>
                                      <w:rFonts w:ascii="Arial" w:eastAsia="Calibri" w:hAnsi="Arial" w:cs="Arial"/>
                                      <w:b/>
                                    </w:rPr>
                                  </w:pPr>
                                  <w:r w:rsidRPr="00DE7119">
                                    <w:rPr>
                                      <w:rFonts w:ascii="Arial" w:eastAsia="Calibri" w:hAnsi="Arial" w:cs="Arial"/>
                                      <w:b/>
                                    </w:rPr>
                                    <w:t>Experience</w:t>
                                  </w:r>
                                </w:p>
                                <w:p w14:paraId="6C08C9D8" w14:textId="630569B4" w:rsidR="00663100" w:rsidRPr="00DE7119" w:rsidRDefault="00BD0D8A" w:rsidP="001A4DE8">
                                  <w:pPr>
                                    <w:numPr>
                                      <w:ilvl w:val="0"/>
                                      <w:numId w:val="7"/>
                                    </w:numPr>
                                    <w:tabs>
                                      <w:tab w:val="num" w:pos="720"/>
                                    </w:tabs>
                                    <w:spacing w:after="0" w:line="240" w:lineRule="auto"/>
                                    <w:rPr>
                                      <w:rFonts w:ascii="Arial" w:eastAsia="Calibri" w:hAnsi="Arial" w:cs="Arial"/>
                                    </w:rPr>
                                  </w:pPr>
                                  <w:r>
                                    <w:rPr>
                                      <w:rFonts w:ascii="Arial" w:eastAsia="Calibri" w:hAnsi="Arial" w:cs="Arial"/>
                                    </w:rPr>
                                    <w:t>E</w:t>
                                  </w:r>
                                  <w:r w:rsidR="00C23FDC" w:rsidRPr="00DE7119">
                                    <w:rPr>
                                      <w:rFonts w:ascii="Arial" w:eastAsia="Calibri" w:hAnsi="Arial" w:cs="Arial"/>
                                    </w:rPr>
                                    <w:t>xperience of Development Management</w:t>
                                  </w:r>
                                  <w:r w:rsidR="00DE7119" w:rsidRPr="00DE7119">
                                    <w:rPr>
                                      <w:rFonts w:ascii="Arial" w:eastAsia="Calibri" w:hAnsi="Arial" w:cs="Arial"/>
                                    </w:rPr>
                                    <w:t xml:space="preserve"> including </w:t>
                                  </w:r>
                                  <w:r w:rsidR="00793208">
                                    <w:rPr>
                                      <w:rFonts w:ascii="Arial" w:eastAsia="Calibri" w:hAnsi="Arial" w:cs="Arial"/>
                                    </w:rPr>
                                    <w:t xml:space="preserve">complex </w:t>
                                  </w:r>
                                  <w:r w:rsidR="00DE7119" w:rsidRPr="00DE7119">
                                    <w:rPr>
                                      <w:rFonts w:ascii="Arial" w:eastAsia="Calibri" w:hAnsi="Arial" w:cs="Arial"/>
                                    </w:rPr>
                                    <w:t>applications, enforcement, and appeals</w:t>
                                  </w:r>
                                </w:p>
                                <w:p w14:paraId="7CAA6913" w14:textId="26D4EB93" w:rsidR="00DE7119" w:rsidRDefault="00DE7119" w:rsidP="001A4DE8">
                                  <w:pPr>
                                    <w:numPr>
                                      <w:ilvl w:val="0"/>
                                      <w:numId w:val="7"/>
                                    </w:numPr>
                                    <w:tabs>
                                      <w:tab w:val="num" w:pos="720"/>
                                    </w:tabs>
                                    <w:spacing w:after="0" w:line="240" w:lineRule="auto"/>
                                    <w:rPr>
                                      <w:rFonts w:ascii="Arial" w:eastAsia="Calibri" w:hAnsi="Arial" w:cs="Arial"/>
                                    </w:rPr>
                                  </w:pPr>
                                  <w:r w:rsidRPr="00DE7119">
                                    <w:rPr>
                                      <w:rFonts w:ascii="Arial" w:eastAsia="Calibri" w:hAnsi="Arial" w:cs="Arial"/>
                                    </w:rPr>
                                    <w:t xml:space="preserve">Experience of </w:t>
                                  </w:r>
                                  <w:r w:rsidR="00BD0D8A">
                                    <w:rPr>
                                      <w:rFonts w:ascii="Arial" w:eastAsia="Calibri" w:hAnsi="Arial" w:cs="Arial"/>
                                    </w:rPr>
                                    <w:t>dealing with members of the public</w:t>
                                  </w:r>
                                  <w:r w:rsidR="00675FF8">
                                    <w:rPr>
                                      <w:rFonts w:ascii="Arial" w:eastAsia="Calibri" w:hAnsi="Arial" w:cs="Arial"/>
                                    </w:rPr>
                                    <w:t>/ stakeholders in the planning process</w:t>
                                  </w:r>
                                </w:p>
                                <w:p w14:paraId="13722265" w14:textId="7C82A8F6" w:rsidR="00761880" w:rsidRDefault="00761880" w:rsidP="001A4DE8">
                                  <w:pPr>
                                    <w:numPr>
                                      <w:ilvl w:val="0"/>
                                      <w:numId w:val="7"/>
                                    </w:numPr>
                                    <w:tabs>
                                      <w:tab w:val="num" w:pos="720"/>
                                    </w:tabs>
                                    <w:spacing w:after="0" w:line="240" w:lineRule="auto"/>
                                    <w:rPr>
                                      <w:rFonts w:ascii="Arial" w:eastAsia="Calibri" w:hAnsi="Arial" w:cs="Arial"/>
                                    </w:rPr>
                                  </w:pPr>
                                  <w:r>
                                    <w:rPr>
                                      <w:rFonts w:ascii="Arial" w:eastAsia="Calibri" w:hAnsi="Arial" w:cs="Arial"/>
                                    </w:rPr>
                                    <w:t>Experience in giving evidence in a Public Inquiry (D)</w:t>
                                  </w:r>
                                </w:p>
                                <w:p w14:paraId="1B143B1B" w14:textId="1CAB2074" w:rsidR="00C23FDC" w:rsidRPr="00DE7119" w:rsidRDefault="00C23FDC" w:rsidP="00C23FDC">
                                  <w:pPr>
                                    <w:spacing w:after="0" w:line="240" w:lineRule="auto"/>
                                    <w:ind w:left="720"/>
                                    <w:rPr>
                                      <w:rFonts w:ascii="Arial" w:eastAsia="Calibri" w:hAnsi="Arial" w:cs="Arial"/>
                                    </w:rPr>
                                  </w:pPr>
                                </w:p>
                              </w:tc>
                            </w:tr>
                            <w:tr w:rsidR="00663100" w:rsidRPr="00DE7119" w14:paraId="6FE72608" w14:textId="77777777" w:rsidTr="00B64327">
                              <w:tc>
                                <w:tcPr>
                                  <w:tcW w:w="10207" w:type="dxa"/>
                                  <w:tcBorders>
                                    <w:top w:val="nil"/>
                                    <w:left w:val="nil"/>
                                    <w:bottom w:val="nil"/>
                                    <w:right w:val="nil"/>
                                  </w:tcBorders>
                                  <w:shd w:val="clear" w:color="auto" w:fill="auto"/>
                                </w:tcPr>
                                <w:p w14:paraId="23FE37EF" w14:textId="77777777" w:rsidR="00663100" w:rsidRPr="00DE7119" w:rsidRDefault="00663100" w:rsidP="00663100">
                                  <w:pPr>
                                    <w:spacing w:after="0" w:line="240" w:lineRule="auto"/>
                                    <w:rPr>
                                      <w:rFonts w:ascii="Arial" w:eastAsia="Calibri" w:hAnsi="Arial" w:cs="Arial"/>
                                      <w:b/>
                                    </w:rPr>
                                  </w:pPr>
                                  <w:r w:rsidRPr="00DE7119">
                                    <w:rPr>
                                      <w:rFonts w:ascii="Arial" w:eastAsia="Calibri" w:hAnsi="Arial" w:cs="Arial"/>
                                      <w:b/>
                                    </w:rPr>
                                    <w:t xml:space="preserve">Knowledge </w:t>
                                  </w:r>
                                </w:p>
                                <w:p w14:paraId="22DCD55C" w14:textId="57F4D986" w:rsidR="00663100" w:rsidRDefault="00372429" w:rsidP="007A092E">
                                  <w:pPr>
                                    <w:pStyle w:val="ListParagraph"/>
                                    <w:numPr>
                                      <w:ilvl w:val="0"/>
                                      <w:numId w:val="7"/>
                                    </w:numPr>
                                    <w:rPr>
                                      <w:rFonts w:ascii="Arial" w:hAnsi="Arial" w:cs="Arial"/>
                                    </w:rPr>
                                  </w:pPr>
                                  <w:r>
                                    <w:rPr>
                                      <w:rFonts w:ascii="Arial" w:hAnsi="Arial" w:cs="Arial"/>
                                    </w:rPr>
                                    <w:t>Thorough k</w:t>
                                  </w:r>
                                  <w:r w:rsidR="00DE7119" w:rsidRPr="00DE7119">
                                    <w:rPr>
                                      <w:rFonts w:ascii="Arial" w:hAnsi="Arial" w:cs="Arial"/>
                                    </w:rPr>
                                    <w:t>nowledge of town planning legislation, policy and guidance</w:t>
                                  </w:r>
                                </w:p>
                                <w:p w14:paraId="2DF6CB6F" w14:textId="160D6980" w:rsidR="00675FF8" w:rsidRPr="00DE7119" w:rsidRDefault="00675FF8" w:rsidP="00675FF8">
                                  <w:pPr>
                                    <w:pStyle w:val="ListParagraph"/>
                                    <w:rPr>
                                      <w:rFonts w:ascii="Arial" w:hAnsi="Arial" w:cs="Arial"/>
                                    </w:rPr>
                                  </w:pPr>
                                </w:p>
                              </w:tc>
                            </w:tr>
                            <w:tr w:rsidR="00663100" w:rsidRPr="00DE7119" w14:paraId="38037856" w14:textId="77777777" w:rsidTr="00B64327">
                              <w:trPr>
                                <w:trHeight w:val="2299"/>
                              </w:trPr>
                              <w:tc>
                                <w:tcPr>
                                  <w:tcW w:w="10207" w:type="dxa"/>
                                  <w:tcBorders>
                                    <w:top w:val="nil"/>
                                    <w:left w:val="nil"/>
                                    <w:bottom w:val="nil"/>
                                    <w:right w:val="nil"/>
                                  </w:tcBorders>
                                  <w:shd w:val="clear" w:color="auto" w:fill="auto"/>
                                </w:tcPr>
                                <w:p w14:paraId="11AAF067" w14:textId="77777777" w:rsidR="00663100" w:rsidRPr="00DE7119" w:rsidRDefault="00663100" w:rsidP="00663100">
                                  <w:pPr>
                                    <w:spacing w:after="0" w:line="240" w:lineRule="auto"/>
                                    <w:rPr>
                                      <w:rFonts w:ascii="Arial" w:eastAsia="Calibri" w:hAnsi="Arial" w:cs="Arial"/>
                                      <w:b/>
                                    </w:rPr>
                                  </w:pPr>
                                  <w:r w:rsidRPr="00DE7119">
                                    <w:rPr>
                                      <w:rFonts w:ascii="Arial" w:eastAsia="Calibri" w:hAnsi="Arial" w:cs="Arial"/>
                                      <w:b/>
                                    </w:rPr>
                                    <w:t>Skills &amp; Abilities</w:t>
                                  </w:r>
                                </w:p>
                                <w:p w14:paraId="331EAA7D" w14:textId="77777777" w:rsidR="00DE7119" w:rsidRPr="00DE7119" w:rsidRDefault="00DE7119" w:rsidP="00DE7119">
                                  <w:pPr>
                                    <w:pStyle w:val="ListParagraph"/>
                                    <w:numPr>
                                      <w:ilvl w:val="0"/>
                                      <w:numId w:val="9"/>
                                    </w:numPr>
                                    <w:spacing w:before="100" w:after="100" w:line="256" w:lineRule="auto"/>
                                    <w:rPr>
                                      <w:rFonts w:ascii="Arial" w:hAnsi="Arial" w:cs="Arial"/>
                                    </w:rPr>
                                  </w:pPr>
                                  <w:r w:rsidRPr="00DE7119">
                                    <w:rPr>
                                      <w:rFonts w:ascii="Arial" w:hAnsi="Arial" w:cs="Arial"/>
                                    </w:rPr>
                                    <w:t>Excellent communication and presentation skills.</w:t>
                                  </w:r>
                                </w:p>
                                <w:p w14:paraId="3A7F5B25" w14:textId="77777777" w:rsidR="00DE7119" w:rsidRPr="00DE7119" w:rsidRDefault="00DE7119" w:rsidP="00DE7119">
                                  <w:pPr>
                                    <w:pStyle w:val="ListParagraph"/>
                                    <w:numPr>
                                      <w:ilvl w:val="0"/>
                                      <w:numId w:val="9"/>
                                    </w:numPr>
                                    <w:spacing w:before="100" w:after="100" w:line="256" w:lineRule="auto"/>
                                    <w:rPr>
                                      <w:rFonts w:ascii="Arial" w:hAnsi="Arial" w:cs="Arial"/>
                                    </w:rPr>
                                  </w:pPr>
                                  <w:r w:rsidRPr="00DE7119">
                                    <w:rPr>
                                      <w:rFonts w:ascii="Arial" w:hAnsi="Arial" w:cs="Arial"/>
                                    </w:rPr>
                                    <w:t>Ability to work as part of a team.</w:t>
                                  </w:r>
                                </w:p>
                                <w:p w14:paraId="42D87D32" w14:textId="77777777" w:rsidR="00DE7119" w:rsidRPr="00DE7119" w:rsidRDefault="00DE7119" w:rsidP="00DE7119">
                                  <w:pPr>
                                    <w:pStyle w:val="ListParagraph"/>
                                    <w:numPr>
                                      <w:ilvl w:val="0"/>
                                      <w:numId w:val="9"/>
                                    </w:numPr>
                                    <w:spacing w:before="100" w:after="100" w:line="256" w:lineRule="auto"/>
                                    <w:rPr>
                                      <w:rFonts w:ascii="Arial" w:hAnsi="Arial" w:cs="Arial"/>
                                    </w:rPr>
                                  </w:pPr>
                                  <w:r w:rsidRPr="00DE7119">
                                    <w:rPr>
                                      <w:rFonts w:ascii="Arial" w:hAnsi="Arial" w:cs="Arial"/>
                                    </w:rPr>
                                    <w:t>Excellent customer care skills.</w:t>
                                  </w:r>
                                </w:p>
                                <w:p w14:paraId="0647D071" w14:textId="77777777" w:rsidR="00DE7119" w:rsidRPr="00DE7119" w:rsidRDefault="00DE7119" w:rsidP="00DE7119">
                                  <w:pPr>
                                    <w:pStyle w:val="ListParagraph"/>
                                    <w:numPr>
                                      <w:ilvl w:val="0"/>
                                      <w:numId w:val="9"/>
                                    </w:numPr>
                                    <w:spacing w:before="100" w:after="100" w:line="256" w:lineRule="auto"/>
                                    <w:rPr>
                                      <w:rFonts w:ascii="Arial" w:hAnsi="Arial" w:cs="Arial"/>
                                    </w:rPr>
                                  </w:pPr>
                                  <w:r w:rsidRPr="00DE7119">
                                    <w:rPr>
                                      <w:rFonts w:ascii="Arial" w:hAnsi="Arial" w:cs="Arial"/>
                                    </w:rPr>
                                    <w:t>Ability to manage and prioritise own workload and work with limited supervision.</w:t>
                                  </w:r>
                                </w:p>
                                <w:p w14:paraId="7F110922" w14:textId="77777777" w:rsidR="00DE7119" w:rsidRPr="00DE7119" w:rsidRDefault="00DE7119" w:rsidP="00DE7119">
                                  <w:pPr>
                                    <w:pStyle w:val="ListParagraph"/>
                                    <w:numPr>
                                      <w:ilvl w:val="0"/>
                                      <w:numId w:val="9"/>
                                    </w:numPr>
                                    <w:spacing w:before="100" w:after="100" w:line="256" w:lineRule="auto"/>
                                    <w:rPr>
                                      <w:rFonts w:ascii="Arial" w:hAnsi="Arial" w:cs="Arial"/>
                                    </w:rPr>
                                  </w:pPr>
                                  <w:r w:rsidRPr="00DE7119">
                                    <w:rPr>
                                      <w:rFonts w:ascii="Arial" w:hAnsi="Arial" w:cs="Arial"/>
                                    </w:rPr>
                                    <w:t>Flexibility in responding to changing demands and willingness to be fully engaged in service improvements.</w:t>
                                  </w:r>
                                </w:p>
                                <w:p w14:paraId="4B985264" w14:textId="77777777" w:rsidR="00DE7119" w:rsidRPr="00DE7119" w:rsidRDefault="00DE7119" w:rsidP="00DE7119">
                                  <w:pPr>
                                    <w:pStyle w:val="ListParagraph"/>
                                    <w:numPr>
                                      <w:ilvl w:val="0"/>
                                      <w:numId w:val="9"/>
                                    </w:numPr>
                                    <w:spacing w:before="100" w:after="100" w:line="256" w:lineRule="auto"/>
                                    <w:rPr>
                                      <w:rFonts w:ascii="Arial" w:hAnsi="Arial" w:cs="Arial"/>
                                    </w:rPr>
                                  </w:pPr>
                                  <w:r w:rsidRPr="00DE7119">
                                    <w:rPr>
                                      <w:rFonts w:ascii="Arial" w:hAnsi="Arial" w:cs="Arial"/>
                                    </w:rPr>
                                    <w:t>Good computer skills and the ability to work on a range of systems.</w:t>
                                  </w:r>
                                </w:p>
                                <w:p w14:paraId="6155EA1E" w14:textId="1AEBEB12" w:rsidR="007A092E" w:rsidRPr="00DE7119" w:rsidRDefault="007A092E" w:rsidP="00DE7119">
                                  <w:pPr>
                                    <w:pStyle w:val="ListParagraph"/>
                                    <w:rPr>
                                      <w:rFonts w:ascii="Arial" w:eastAsia="Calibri" w:hAnsi="Arial" w:cs="Arial"/>
                                    </w:rPr>
                                  </w:pPr>
                                </w:p>
                              </w:tc>
                            </w:tr>
                          </w:tbl>
                          <w:p w14:paraId="74C58640" w14:textId="77777777" w:rsidR="009F1050" w:rsidRPr="00DE7119" w:rsidRDefault="009F1050" w:rsidP="00663100">
                            <w:pPr>
                              <w:spacing w:after="0" w:line="240" w:lineRule="auto"/>
                              <w:rPr>
                                <w:rFonts w:ascii="Arial" w:eastAsia="Calibri" w:hAnsi="Arial" w:cs="Arial"/>
                              </w:rPr>
                            </w:pPr>
                          </w:p>
                        </w:tc>
                      </w:tr>
                    </w:tbl>
                    <w:p w14:paraId="15D41911" w14:textId="77777777" w:rsidR="00F31209" w:rsidRPr="00DE7119" w:rsidRDefault="00F31209" w:rsidP="006D68D5">
                      <w:pPr>
                        <w:rPr>
                          <w:rFonts w:ascii="Arial" w:hAnsi="Arial" w:cs="Arial"/>
                          <w:b/>
                          <w:color w:val="FF0000"/>
                        </w:rPr>
                      </w:pPr>
                    </w:p>
                    <w:p w14:paraId="7E2981E6" w14:textId="04A0A146" w:rsidR="006D68D5" w:rsidRPr="00B3650C" w:rsidRDefault="00663100" w:rsidP="00F144C0">
                      <w:pPr>
                        <w:rPr>
                          <w:rFonts w:ascii="Arial" w:hAnsi="Arial" w:cs="Arial"/>
                          <w:szCs w:val="20"/>
                        </w:rPr>
                      </w:pPr>
                      <w:r w:rsidRPr="00686A30">
                        <w:rPr>
                          <w:rFonts w:ascii="Arial" w:hAnsi="Arial" w:cs="Arial"/>
                          <w:b/>
                          <w:color w:val="0A7CA9"/>
                          <w:sz w:val="28"/>
                          <w:szCs w:val="28"/>
                        </w:rPr>
                        <w:t xml:space="preserve"> </w:t>
                      </w:r>
                    </w:p>
                  </w:txbxContent>
                </v:textbox>
              </v:shape>
            </w:pict>
          </mc:Fallback>
        </mc:AlternateContent>
      </w:r>
      <w:r>
        <w:rPr>
          <w:noProof/>
          <w:lang w:eastAsia="en-GB"/>
        </w:rPr>
        <w:drawing>
          <wp:anchor distT="0" distB="0" distL="114300" distR="114300" simplePos="0" relativeHeight="251697152" behindDoc="1" locked="0" layoutInCell="1" allowOverlap="1" wp14:anchorId="4531815B" wp14:editId="0BA96D37">
            <wp:simplePos x="0" y="0"/>
            <wp:positionH relativeFrom="column">
              <wp:posOffset>-914400</wp:posOffset>
            </wp:positionH>
            <wp:positionV relativeFrom="page">
              <wp:posOffset>0</wp:posOffset>
            </wp:positionV>
            <wp:extent cx="7559040" cy="10690860"/>
            <wp:effectExtent l="0" t="0" r="1016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59040" cy="1069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13D4">
        <w:rPr>
          <w:noProof/>
          <w:lang w:eastAsia="en-GB"/>
        </w:rPr>
        <w:drawing>
          <wp:anchor distT="0" distB="0" distL="114300" distR="114300" simplePos="0" relativeHeight="251684864" behindDoc="1" locked="0" layoutInCell="1" allowOverlap="1" wp14:anchorId="7D3A3044" wp14:editId="3C5A9FC8">
            <wp:simplePos x="0" y="0"/>
            <wp:positionH relativeFrom="column">
              <wp:posOffset>-923290</wp:posOffset>
            </wp:positionH>
            <wp:positionV relativeFrom="page">
              <wp:posOffset>10800080</wp:posOffset>
            </wp:positionV>
            <wp:extent cx="7720330" cy="1089406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20330" cy="10894060"/>
                    </a:xfrm>
                    <a:prstGeom prst="rect">
                      <a:avLst/>
                    </a:prstGeom>
                  </pic:spPr>
                </pic:pic>
              </a:graphicData>
            </a:graphic>
            <wp14:sizeRelH relativeFrom="page">
              <wp14:pctWidth>0</wp14:pctWidth>
            </wp14:sizeRelH>
            <wp14:sizeRelV relativeFrom="page">
              <wp14:pctHeight>0</wp14:pctHeight>
            </wp14:sizeRelV>
          </wp:anchor>
        </w:drawing>
      </w:r>
    </w:p>
    <w:sectPr w:rsidR="00564B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C030A"/>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06047320"/>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 w15:restartNumberingAfterBreak="0">
    <w:nsid w:val="07DF2A0C"/>
    <w:multiLevelType w:val="hybridMultilevel"/>
    <w:tmpl w:val="A1F2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11534"/>
    <w:multiLevelType w:val="hybridMultilevel"/>
    <w:tmpl w:val="2FA2E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9067E8"/>
    <w:multiLevelType w:val="hybridMultilevel"/>
    <w:tmpl w:val="DF043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750AC1"/>
    <w:multiLevelType w:val="hybridMultilevel"/>
    <w:tmpl w:val="A002E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FB95DC7"/>
    <w:multiLevelType w:val="hybridMultilevel"/>
    <w:tmpl w:val="F4C61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920159"/>
    <w:multiLevelType w:val="hybridMultilevel"/>
    <w:tmpl w:val="0CA6C244"/>
    <w:lvl w:ilvl="0" w:tplc="22880F0E">
      <w:start w:val="1"/>
      <w:numFmt w:val="decimal"/>
      <w:lvlText w:val="%1."/>
      <w:lvlJc w:val="left"/>
      <w:pPr>
        <w:ind w:left="420" w:hanging="360"/>
      </w:pPr>
      <w:rPr>
        <w:rFonts w:ascii="Arial" w:eastAsia="Times New Roman" w:hAnsi="Arial" w:cs="Times New Roman" w:hint="default"/>
        <w:i w:val="0"/>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18937250"/>
    <w:multiLevelType w:val="hybridMultilevel"/>
    <w:tmpl w:val="50924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2B49F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2295792B"/>
    <w:multiLevelType w:val="hybridMultilevel"/>
    <w:tmpl w:val="853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BC0880"/>
    <w:multiLevelType w:val="hybridMultilevel"/>
    <w:tmpl w:val="7174C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F3AC6"/>
    <w:multiLevelType w:val="hybridMultilevel"/>
    <w:tmpl w:val="039E1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E22138"/>
    <w:multiLevelType w:val="hybridMultilevel"/>
    <w:tmpl w:val="1ED07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0F61892"/>
    <w:multiLevelType w:val="hybridMultilevel"/>
    <w:tmpl w:val="B516C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1BC40C5"/>
    <w:multiLevelType w:val="hybridMultilevel"/>
    <w:tmpl w:val="32F0A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286C70"/>
    <w:multiLevelType w:val="hybridMultilevel"/>
    <w:tmpl w:val="FA30A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8EB4744"/>
    <w:multiLevelType w:val="hybridMultilevel"/>
    <w:tmpl w:val="85300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103E0A"/>
    <w:multiLevelType w:val="hybridMultilevel"/>
    <w:tmpl w:val="086EB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72885"/>
    <w:multiLevelType w:val="hybridMultilevel"/>
    <w:tmpl w:val="4D926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801DE"/>
    <w:multiLevelType w:val="hybridMultilevel"/>
    <w:tmpl w:val="EE887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B9667A"/>
    <w:multiLevelType w:val="hybridMultilevel"/>
    <w:tmpl w:val="20A259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1172F7"/>
    <w:multiLevelType w:val="hybridMultilevel"/>
    <w:tmpl w:val="68366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AD0732"/>
    <w:multiLevelType w:val="hybridMultilevel"/>
    <w:tmpl w:val="95AC4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986DAA"/>
    <w:multiLevelType w:val="hybridMultilevel"/>
    <w:tmpl w:val="6AB41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287582"/>
    <w:multiLevelType w:val="hybridMultilevel"/>
    <w:tmpl w:val="A2A62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2F47980"/>
    <w:multiLevelType w:val="hybridMultilevel"/>
    <w:tmpl w:val="DDCC7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AAA55EF"/>
    <w:multiLevelType w:val="hybridMultilevel"/>
    <w:tmpl w:val="DCC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732E7C"/>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9" w15:restartNumberingAfterBreak="0">
    <w:nsid w:val="75A466A4"/>
    <w:multiLevelType w:val="hybridMultilevel"/>
    <w:tmpl w:val="FAC84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2655E7"/>
    <w:multiLevelType w:val="hybridMultilevel"/>
    <w:tmpl w:val="77D6C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8803AD"/>
    <w:multiLevelType w:val="hybridMultilevel"/>
    <w:tmpl w:val="51C0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7182490">
    <w:abstractNumId w:val="18"/>
  </w:num>
  <w:num w:numId="2" w16cid:durableId="1805391176">
    <w:abstractNumId w:val="31"/>
  </w:num>
  <w:num w:numId="3" w16cid:durableId="510140621">
    <w:abstractNumId w:val="13"/>
  </w:num>
  <w:num w:numId="4" w16cid:durableId="1530947840">
    <w:abstractNumId w:val="3"/>
  </w:num>
  <w:num w:numId="5" w16cid:durableId="1691835267">
    <w:abstractNumId w:val="16"/>
  </w:num>
  <w:num w:numId="6" w16cid:durableId="309288781">
    <w:abstractNumId w:val="25"/>
  </w:num>
  <w:num w:numId="7" w16cid:durableId="325283001">
    <w:abstractNumId w:val="5"/>
  </w:num>
  <w:num w:numId="8" w16cid:durableId="2120492584">
    <w:abstractNumId w:val="26"/>
  </w:num>
  <w:num w:numId="9" w16cid:durableId="1557083481">
    <w:abstractNumId w:val="4"/>
  </w:num>
  <w:num w:numId="10" w16cid:durableId="1937403081">
    <w:abstractNumId w:val="3"/>
  </w:num>
  <w:num w:numId="11" w16cid:durableId="1100838833">
    <w:abstractNumId w:val="16"/>
  </w:num>
  <w:num w:numId="12" w16cid:durableId="1867717056">
    <w:abstractNumId w:val="2"/>
  </w:num>
  <w:num w:numId="13" w16cid:durableId="1509252203">
    <w:abstractNumId w:val="15"/>
  </w:num>
  <w:num w:numId="14" w16cid:durableId="97215615">
    <w:abstractNumId w:val="29"/>
  </w:num>
  <w:num w:numId="15" w16cid:durableId="61295458">
    <w:abstractNumId w:val="6"/>
  </w:num>
  <w:num w:numId="16" w16cid:durableId="1960213265">
    <w:abstractNumId w:val="21"/>
  </w:num>
  <w:num w:numId="17" w16cid:durableId="1911232684">
    <w:abstractNumId w:val="30"/>
  </w:num>
  <w:num w:numId="18" w16cid:durableId="1446658246">
    <w:abstractNumId w:val="14"/>
  </w:num>
  <w:num w:numId="19" w16cid:durableId="673915867">
    <w:abstractNumId w:val="27"/>
  </w:num>
  <w:num w:numId="20" w16cid:durableId="1171144022">
    <w:abstractNumId w:val="10"/>
  </w:num>
  <w:num w:numId="21" w16cid:durableId="1841113731">
    <w:abstractNumId w:val="17"/>
  </w:num>
  <w:num w:numId="22" w16cid:durableId="1187791240">
    <w:abstractNumId w:val="22"/>
  </w:num>
  <w:num w:numId="23" w16cid:durableId="1596592288">
    <w:abstractNumId w:val="24"/>
  </w:num>
  <w:num w:numId="24" w16cid:durableId="1245918581">
    <w:abstractNumId w:val="8"/>
  </w:num>
  <w:num w:numId="25" w16cid:durableId="812868199">
    <w:abstractNumId w:val="11"/>
  </w:num>
  <w:num w:numId="26" w16cid:durableId="588078851">
    <w:abstractNumId w:val="20"/>
  </w:num>
  <w:num w:numId="27" w16cid:durableId="1679504789">
    <w:abstractNumId w:val="19"/>
  </w:num>
  <w:num w:numId="28" w16cid:durableId="1119765041">
    <w:abstractNumId w:val="12"/>
  </w:num>
  <w:num w:numId="29" w16cid:durableId="616909798">
    <w:abstractNumId w:val="19"/>
  </w:num>
  <w:num w:numId="30" w16cid:durableId="369576400">
    <w:abstractNumId w:val="0"/>
  </w:num>
  <w:num w:numId="31" w16cid:durableId="287207878">
    <w:abstractNumId w:val="1"/>
  </w:num>
  <w:num w:numId="32" w16cid:durableId="312878369">
    <w:abstractNumId w:val="9"/>
  </w:num>
  <w:num w:numId="33" w16cid:durableId="202720472">
    <w:abstractNumId w:val="28"/>
  </w:num>
  <w:num w:numId="34" w16cid:durableId="1336881320">
    <w:abstractNumId w:val="23"/>
  </w:num>
  <w:num w:numId="35" w16cid:durableId="18462407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DC0"/>
    <w:rsid w:val="00004B91"/>
    <w:rsid w:val="000133F2"/>
    <w:rsid w:val="00021CBF"/>
    <w:rsid w:val="00023E79"/>
    <w:rsid w:val="00026CDA"/>
    <w:rsid w:val="000578B6"/>
    <w:rsid w:val="0009397D"/>
    <w:rsid w:val="00096079"/>
    <w:rsid w:val="000C0409"/>
    <w:rsid w:val="000D5AB0"/>
    <w:rsid w:val="000F14F4"/>
    <w:rsid w:val="00124B99"/>
    <w:rsid w:val="001379CF"/>
    <w:rsid w:val="00174A53"/>
    <w:rsid w:val="00191BBC"/>
    <w:rsid w:val="001A4DE8"/>
    <w:rsid w:val="001F3481"/>
    <w:rsid w:val="00206765"/>
    <w:rsid w:val="002102EF"/>
    <w:rsid w:val="002316A7"/>
    <w:rsid w:val="00232E5C"/>
    <w:rsid w:val="0025071D"/>
    <w:rsid w:val="0025359F"/>
    <w:rsid w:val="002B40D6"/>
    <w:rsid w:val="002C35E7"/>
    <w:rsid w:val="002D18DD"/>
    <w:rsid w:val="002D693D"/>
    <w:rsid w:val="00314EFF"/>
    <w:rsid w:val="0031706F"/>
    <w:rsid w:val="003238F1"/>
    <w:rsid w:val="00336D70"/>
    <w:rsid w:val="00361BF5"/>
    <w:rsid w:val="00366FFC"/>
    <w:rsid w:val="00372429"/>
    <w:rsid w:val="003960E5"/>
    <w:rsid w:val="003A27E8"/>
    <w:rsid w:val="003B0A3D"/>
    <w:rsid w:val="003C2253"/>
    <w:rsid w:val="003E369A"/>
    <w:rsid w:val="003E3871"/>
    <w:rsid w:val="004307EA"/>
    <w:rsid w:val="00443635"/>
    <w:rsid w:val="004500E4"/>
    <w:rsid w:val="004C0626"/>
    <w:rsid w:val="004C7603"/>
    <w:rsid w:val="004F16CE"/>
    <w:rsid w:val="004F4649"/>
    <w:rsid w:val="005015B3"/>
    <w:rsid w:val="00504295"/>
    <w:rsid w:val="00515120"/>
    <w:rsid w:val="00517668"/>
    <w:rsid w:val="005240B0"/>
    <w:rsid w:val="00526EE5"/>
    <w:rsid w:val="00554CB4"/>
    <w:rsid w:val="00560399"/>
    <w:rsid w:val="00564BB6"/>
    <w:rsid w:val="00592949"/>
    <w:rsid w:val="005A7110"/>
    <w:rsid w:val="005A7DC9"/>
    <w:rsid w:val="005C0416"/>
    <w:rsid w:val="005D21F1"/>
    <w:rsid w:val="00613AFA"/>
    <w:rsid w:val="00652CEB"/>
    <w:rsid w:val="00663100"/>
    <w:rsid w:val="00674E83"/>
    <w:rsid w:val="00675FF8"/>
    <w:rsid w:val="00677E63"/>
    <w:rsid w:val="0068021E"/>
    <w:rsid w:val="00686A30"/>
    <w:rsid w:val="006D68D5"/>
    <w:rsid w:val="006F53B7"/>
    <w:rsid w:val="007217B0"/>
    <w:rsid w:val="00727F6E"/>
    <w:rsid w:val="0074105E"/>
    <w:rsid w:val="0075555C"/>
    <w:rsid w:val="00761880"/>
    <w:rsid w:val="00765EEF"/>
    <w:rsid w:val="00782282"/>
    <w:rsid w:val="0078485C"/>
    <w:rsid w:val="00793208"/>
    <w:rsid w:val="007A092E"/>
    <w:rsid w:val="007A5CC5"/>
    <w:rsid w:val="007B0C6C"/>
    <w:rsid w:val="00811CA8"/>
    <w:rsid w:val="00812F49"/>
    <w:rsid w:val="00816FA2"/>
    <w:rsid w:val="00852C93"/>
    <w:rsid w:val="00860366"/>
    <w:rsid w:val="00864704"/>
    <w:rsid w:val="00870475"/>
    <w:rsid w:val="0087633C"/>
    <w:rsid w:val="00876622"/>
    <w:rsid w:val="008B0508"/>
    <w:rsid w:val="008B3D89"/>
    <w:rsid w:val="008E56D1"/>
    <w:rsid w:val="008F1C58"/>
    <w:rsid w:val="00910D19"/>
    <w:rsid w:val="00922A8B"/>
    <w:rsid w:val="0092330C"/>
    <w:rsid w:val="00923875"/>
    <w:rsid w:val="0094340C"/>
    <w:rsid w:val="00944DC0"/>
    <w:rsid w:val="009500C0"/>
    <w:rsid w:val="009C6445"/>
    <w:rsid w:val="009F1050"/>
    <w:rsid w:val="00A026A3"/>
    <w:rsid w:val="00A07B87"/>
    <w:rsid w:val="00A11159"/>
    <w:rsid w:val="00A809E3"/>
    <w:rsid w:val="00A9043E"/>
    <w:rsid w:val="00AA7562"/>
    <w:rsid w:val="00AC68A3"/>
    <w:rsid w:val="00AE687B"/>
    <w:rsid w:val="00B03106"/>
    <w:rsid w:val="00B0731D"/>
    <w:rsid w:val="00B3650C"/>
    <w:rsid w:val="00B61B89"/>
    <w:rsid w:val="00B86696"/>
    <w:rsid w:val="00BA6693"/>
    <w:rsid w:val="00BD0D8A"/>
    <w:rsid w:val="00BD1B16"/>
    <w:rsid w:val="00C076D0"/>
    <w:rsid w:val="00C16DA0"/>
    <w:rsid w:val="00C23FDC"/>
    <w:rsid w:val="00C257A2"/>
    <w:rsid w:val="00C74B2D"/>
    <w:rsid w:val="00CB56F1"/>
    <w:rsid w:val="00CD1096"/>
    <w:rsid w:val="00CF4FDC"/>
    <w:rsid w:val="00D0784D"/>
    <w:rsid w:val="00D313D4"/>
    <w:rsid w:val="00D408C3"/>
    <w:rsid w:val="00DD7793"/>
    <w:rsid w:val="00DE7119"/>
    <w:rsid w:val="00DF17CF"/>
    <w:rsid w:val="00DF6BD9"/>
    <w:rsid w:val="00E077B6"/>
    <w:rsid w:val="00E2475C"/>
    <w:rsid w:val="00EA053E"/>
    <w:rsid w:val="00EA65C2"/>
    <w:rsid w:val="00EA667C"/>
    <w:rsid w:val="00F144C0"/>
    <w:rsid w:val="00F22B1D"/>
    <w:rsid w:val="00F31209"/>
    <w:rsid w:val="00F46564"/>
    <w:rsid w:val="00F77E04"/>
    <w:rsid w:val="00FB395E"/>
    <w:rsid w:val="00FE6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8A97"/>
  <w15:docId w15:val="{3A00A423-BA3D-4572-8DA2-5D1976AE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B87"/>
    <w:pPr>
      <w:ind w:left="720"/>
      <w:contextualSpacing/>
    </w:pPr>
  </w:style>
  <w:style w:type="paragraph" w:styleId="BalloonText">
    <w:name w:val="Balloon Text"/>
    <w:basedOn w:val="Normal"/>
    <w:link w:val="BalloonTextChar"/>
    <w:uiPriority w:val="99"/>
    <w:semiHidden/>
    <w:unhideWhenUsed/>
    <w:rsid w:val="00E24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75C"/>
    <w:rPr>
      <w:rFonts w:ascii="Tahoma" w:hAnsi="Tahoma" w:cs="Tahoma"/>
      <w:sz w:val="16"/>
      <w:szCs w:val="16"/>
    </w:rPr>
  </w:style>
  <w:style w:type="table" w:styleId="TableGrid">
    <w:name w:val="Table Grid"/>
    <w:basedOn w:val="TableNormal"/>
    <w:uiPriority w:val="39"/>
    <w:rsid w:val="00E24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7562"/>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5603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592099">
      <w:bodyDiv w:val="1"/>
      <w:marLeft w:val="0"/>
      <w:marRight w:val="0"/>
      <w:marTop w:val="0"/>
      <w:marBottom w:val="0"/>
      <w:divBdr>
        <w:top w:val="none" w:sz="0" w:space="0" w:color="auto"/>
        <w:left w:val="none" w:sz="0" w:space="0" w:color="auto"/>
        <w:bottom w:val="none" w:sz="0" w:space="0" w:color="auto"/>
        <w:right w:val="none" w:sz="0" w:space="0" w:color="auto"/>
      </w:divBdr>
    </w:div>
    <w:div w:id="613906597">
      <w:bodyDiv w:val="1"/>
      <w:marLeft w:val="0"/>
      <w:marRight w:val="0"/>
      <w:marTop w:val="0"/>
      <w:marBottom w:val="0"/>
      <w:divBdr>
        <w:top w:val="none" w:sz="0" w:space="0" w:color="auto"/>
        <w:left w:val="none" w:sz="0" w:space="0" w:color="auto"/>
        <w:bottom w:val="none" w:sz="0" w:space="0" w:color="auto"/>
        <w:right w:val="none" w:sz="0" w:space="0" w:color="auto"/>
      </w:divBdr>
    </w:div>
    <w:div w:id="838739078">
      <w:bodyDiv w:val="1"/>
      <w:marLeft w:val="0"/>
      <w:marRight w:val="0"/>
      <w:marTop w:val="0"/>
      <w:marBottom w:val="0"/>
      <w:divBdr>
        <w:top w:val="none" w:sz="0" w:space="0" w:color="auto"/>
        <w:left w:val="none" w:sz="0" w:space="0" w:color="auto"/>
        <w:bottom w:val="none" w:sz="0" w:space="0" w:color="auto"/>
        <w:right w:val="none" w:sz="0" w:space="0" w:color="auto"/>
      </w:divBdr>
    </w:div>
    <w:div w:id="922689117">
      <w:bodyDiv w:val="1"/>
      <w:marLeft w:val="0"/>
      <w:marRight w:val="0"/>
      <w:marTop w:val="0"/>
      <w:marBottom w:val="0"/>
      <w:divBdr>
        <w:top w:val="none" w:sz="0" w:space="0" w:color="auto"/>
        <w:left w:val="none" w:sz="0" w:space="0" w:color="auto"/>
        <w:bottom w:val="none" w:sz="0" w:space="0" w:color="auto"/>
        <w:right w:val="none" w:sz="0" w:space="0" w:color="auto"/>
      </w:divBdr>
    </w:div>
    <w:div w:id="1046028666">
      <w:bodyDiv w:val="1"/>
      <w:marLeft w:val="0"/>
      <w:marRight w:val="0"/>
      <w:marTop w:val="0"/>
      <w:marBottom w:val="0"/>
      <w:divBdr>
        <w:top w:val="none" w:sz="0" w:space="0" w:color="auto"/>
        <w:left w:val="none" w:sz="0" w:space="0" w:color="auto"/>
        <w:bottom w:val="none" w:sz="0" w:space="0" w:color="auto"/>
        <w:right w:val="none" w:sz="0" w:space="0" w:color="auto"/>
      </w:divBdr>
    </w:div>
    <w:div w:id="1097092459">
      <w:bodyDiv w:val="1"/>
      <w:marLeft w:val="0"/>
      <w:marRight w:val="0"/>
      <w:marTop w:val="0"/>
      <w:marBottom w:val="0"/>
      <w:divBdr>
        <w:top w:val="none" w:sz="0" w:space="0" w:color="auto"/>
        <w:left w:val="none" w:sz="0" w:space="0" w:color="auto"/>
        <w:bottom w:val="none" w:sz="0" w:space="0" w:color="auto"/>
        <w:right w:val="none" w:sz="0" w:space="0" w:color="auto"/>
      </w:divBdr>
    </w:div>
    <w:div w:id="1603685749">
      <w:bodyDiv w:val="1"/>
      <w:marLeft w:val="0"/>
      <w:marRight w:val="0"/>
      <w:marTop w:val="0"/>
      <w:marBottom w:val="0"/>
      <w:divBdr>
        <w:top w:val="none" w:sz="0" w:space="0" w:color="auto"/>
        <w:left w:val="none" w:sz="0" w:space="0" w:color="auto"/>
        <w:bottom w:val="none" w:sz="0" w:space="0" w:color="auto"/>
        <w:right w:val="none" w:sz="0" w:space="0" w:color="auto"/>
      </w:divBdr>
    </w:div>
    <w:div w:id="207188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f2c199a-3777-42d7-b62d-51d87ff51976">
      <Terms xmlns="http://schemas.microsoft.com/office/infopath/2007/PartnerControls"/>
    </lcf76f155ced4ddcb4097134ff3c332f>
    <SharedWithUsers xmlns="9c9d7db1-a06c-4d8d-ae8b-fdb7df1ef6ff">
      <UserInfo>
        <DisplayName/>
        <AccountId xsi:nil="true"/>
        <AccountType/>
      </UserInfo>
    </SharedWithUsers>
    <MediaLengthInSeconds xmlns="5f2c199a-3777-42d7-b62d-51d87ff519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A2920A8396BCF4BB1D6DB3668D170EF" ma:contentTypeVersion="16" ma:contentTypeDescription="Create a new document." ma:contentTypeScope="" ma:versionID="93b141acb74cc728eb1db0be0b636c6f">
  <xsd:schema xmlns:xsd="http://www.w3.org/2001/XMLSchema" xmlns:xs="http://www.w3.org/2001/XMLSchema" xmlns:p="http://schemas.microsoft.com/office/2006/metadata/properties" xmlns:ns1="http://schemas.microsoft.com/sharepoint/v3" xmlns:ns2="5f2c199a-3777-42d7-b62d-51d87ff51976" xmlns:ns3="9c9d7db1-a06c-4d8d-ae8b-fdb7df1ef6ff" targetNamespace="http://schemas.microsoft.com/office/2006/metadata/properties" ma:root="true" ma:fieldsID="3deb4114138ee38780da22d025da3815" ns1:_="" ns2:_="" ns3:_="">
    <xsd:import namespace="http://schemas.microsoft.com/sharepoint/v3"/>
    <xsd:import namespace="5f2c199a-3777-42d7-b62d-51d87ff51976"/>
    <xsd:import namespace="9c9d7db1-a06c-4d8d-ae8b-fdb7df1ef6f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2c199a-3777-42d7-b62d-51d87ff519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f9774c1-cac8-4172-aaa0-ad67e3dc0d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9d7db1-a06c-4d8d-ae8b-fdb7df1ef6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BB16D9-5FFC-4E88-B544-0DA83B395E23}">
  <ds:schemaRefs>
    <ds:schemaRef ds:uri="http://schemas.microsoft.com/sharepoint/v3/contenttype/forms"/>
  </ds:schemaRefs>
</ds:datastoreItem>
</file>

<file path=customXml/itemProps2.xml><?xml version="1.0" encoding="utf-8"?>
<ds:datastoreItem xmlns:ds="http://schemas.openxmlformats.org/officeDocument/2006/customXml" ds:itemID="{F3CE77B4-488D-436B-AE6A-EBFD946EF520}">
  <ds:schemaRefs>
    <ds:schemaRef ds:uri="http://schemas.microsoft.com/sharepoint/v3"/>
    <ds:schemaRef ds:uri="http://purl.org/dc/elements/1.1/"/>
    <ds:schemaRef ds:uri="http://purl.org/dc/dcmitype/"/>
    <ds:schemaRef ds:uri="9c9d7db1-a06c-4d8d-ae8b-fdb7df1ef6ff"/>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5f2c199a-3777-42d7-b62d-51d87ff51976"/>
    <ds:schemaRef ds:uri="http://www.w3.org/XML/1998/namespace"/>
  </ds:schemaRefs>
</ds:datastoreItem>
</file>

<file path=customXml/itemProps3.xml><?xml version="1.0" encoding="utf-8"?>
<ds:datastoreItem xmlns:ds="http://schemas.openxmlformats.org/officeDocument/2006/customXml" ds:itemID="{E0C53D1B-B904-48A0-B571-ABC7537EE74E}">
  <ds:schemaRefs>
    <ds:schemaRef ds:uri="http://schemas.openxmlformats.org/officeDocument/2006/bibliography"/>
  </ds:schemaRefs>
</ds:datastoreItem>
</file>

<file path=customXml/itemProps4.xml><?xml version="1.0" encoding="utf-8"?>
<ds:datastoreItem xmlns:ds="http://schemas.openxmlformats.org/officeDocument/2006/customXml" ds:itemID="{1FE0AD06-958D-4D6D-9C04-B1F612220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2c199a-3777-42d7-b62d-51d87ff51976"/>
    <ds:schemaRef ds:uri="9c9d7db1-a06c-4d8d-ae8b-fdb7df1ef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Words>
  <Characters>56</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South Ribble Borough Council Job Description and Person Specification template</vt:lpstr>
    </vt:vector>
  </TitlesOfParts>
  <Company>Chorley Council</Company>
  <LinksUpToDate>false</LinksUpToDate>
  <CharactersWithSpaces>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Ribble Borough Council Job Description and Person Specification template</dc:title>
  <dc:creator>victoria.willett</dc:creator>
  <cp:lastModifiedBy>Elizabeth Hindle</cp:lastModifiedBy>
  <cp:revision>2</cp:revision>
  <cp:lastPrinted>2019-02-19T11:52:00Z</cp:lastPrinted>
  <dcterms:created xsi:type="dcterms:W3CDTF">2024-10-03T14:52:00Z</dcterms:created>
  <dcterms:modified xsi:type="dcterms:W3CDTF">2024-10-03T14:52:00Z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0x010100EA2920A8396BCF4BB1D6DB3668D170EF</vt:lpwstr>
  </property>
  <property fmtid="{D5CDD505-2E9C-101B-9397-08002B2CF9AE}" pid="4" name="MSIP_Label_f96679a5-570c-40a6-a557-668bc9231a44_Enabled">
    <vt:lpwstr>true</vt:lpwstr>
  </property>
  <property fmtid="{D5CDD505-2E9C-101B-9397-08002B2CF9AE}" pid="5" name="MSIP_Label_f96679a5-570c-40a6-a557-668bc9231a44_SetDate">
    <vt:lpwstr>2024-01-23T08:42:31Z</vt:lpwstr>
  </property>
  <property fmtid="{D5CDD505-2E9C-101B-9397-08002B2CF9AE}" pid="6" name="MSIP_Label_f96679a5-570c-40a6-a557-668bc9231a44_Method">
    <vt:lpwstr>Standard</vt:lpwstr>
  </property>
  <property fmtid="{D5CDD505-2E9C-101B-9397-08002B2CF9AE}" pid="7" name="MSIP_Label_f96679a5-570c-40a6-a557-668bc9231a44_Name">
    <vt:lpwstr>Internal</vt:lpwstr>
  </property>
  <property fmtid="{D5CDD505-2E9C-101B-9397-08002B2CF9AE}" pid="8" name="MSIP_Label_f96679a5-570c-40a6-a557-668bc9231a44_SiteId">
    <vt:lpwstr>20f96ace-1eb4-4e2b-bd81-aabea267ccfb</vt:lpwstr>
  </property>
  <property fmtid="{D5CDD505-2E9C-101B-9397-08002B2CF9AE}" pid="9" name="MSIP_Label_f96679a5-570c-40a6-a557-668bc9231a44_ActionId">
    <vt:lpwstr>c4119a81-7645-41cc-aa5e-661c9bb8418f</vt:lpwstr>
  </property>
  <property fmtid="{D5CDD505-2E9C-101B-9397-08002B2CF9AE}" pid="10" name="MSIP_Label_f96679a5-570c-40a6-a557-668bc9231a44_ContentBits">
    <vt:lpwstr>0</vt:lpwstr>
  </property>
  <property fmtid="{D5CDD505-2E9C-101B-9397-08002B2CF9AE}" pid="11" name="Service Area">
    <vt:lpwstr>44;#Development Control|430ec7af-60d3-4b9a-a2be-9513b1fca523</vt:lpwstr>
  </property>
  <property fmtid="{D5CDD505-2E9C-101B-9397-08002B2CF9AE}" pid="12" name="Authority">
    <vt:lpwstr>36;#South Ribble|28a2b093-7d92-4512-91f8-22d7ff6ad123</vt:lpwstr>
  </property>
  <property fmtid="{D5CDD505-2E9C-101B-9397-08002B2CF9AE}" pid="13" name="TaxCatchAll">
    <vt:lpwstr>44;#Development Control|430ec7af-60d3-4b9a-a2be-9513b1fca523;#36;#South Ribble|28a2b093-7d92-4512-91f8-22d7ff6ad123</vt:lpwstr>
  </property>
  <property fmtid="{D5CDD505-2E9C-101B-9397-08002B2CF9AE}" pid="14" name="ae3eec854708470d85b846f0a7d90cc4">
    <vt:lpwstr>South Ribble|28a2b093-7d92-4512-91f8-22d7ff6ad123</vt:lpwstr>
  </property>
  <property fmtid="{D5CDD505-2E9C-101B-9397-08002B2CF9AE}" pid="15" name="mbc887e500da45adade2e81c83927abb">
    <vt:lpwstr>Development Control|430ec7af-60d3-4b9a-a2be-9513b1fca523</vt:lpwstr>
  </property>
  <property fmtid="{D5CDD505-2E9C-101B-9397-08002B2CF9AE}" pid="16" name="Order">
    <vt:r8>105300</vt:r8>
  </property>
  <property fmtid="{D5CDD505-2E9C-101B-9397-08002B2CF9AE}" pid="17" name="xd_Signature">
    <vt:bool>false</vt:bool>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MediaServiceImageTags">
    <vt:lpwstr/>
  </property>
</Properties>
</file>